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221" w:rsidRDefault="00953C1C">
      <w:pPr>
        <w:spacing w:after="0" w:line="240" w:lineRule="auto"/>
        <w:jc w:val="center"/>
        <w:rPr>
          <w:rFonts w:ascii="Sylfaen" w:hAnsi="Sylfaen" w:cs="Sylfaen"/>
          <w:b/>
          <w:sz w:val="16"/>
          <w:szCs w:val="16"/>
        </w:rPr>
      </w:pPr>
      <w:r>
        <w:rPr>
          <w:rFonts w:ascii="Sylfaen" w:hAnsi="Sylfaen" w:cs="Sylfaen"/>
          <w:b/>
          <w:sz w:val="16"/>
          <w:szCs w:val="16"/>
        </w:rPr>
        <w:t>ԱՐՏԱԿԱՐԳ ԻՐԱՎԻՃԱԿՆԵՐԻ ԵՎ ՔԱՂԱՔԱՑԻԱԿԱՆ ՊԱՇՏՊԱՆՈՒԹՅԱՆ ՀԻՄՆԱՀԱՐՑԵՐՈՎ ՊԱՏՐԱՍՏՄԱՆ ԵՎ ՈՒՍՈՒՑՄԱՆ ԿԱԶՄԱԿԵՐՊՄԱՆ</w:t>
      </w:r>
    </w:p>
    <w:p w:rsidR="00436221" w:rsidRDefault="005D573E">
      <w:pPr>
        <w:spacing w:after="0" w:line="240" w:lineRule="auto"/>
        <w:jc w:val="center"/>
        <w:rPr>
          <w:rFonts w:ascii="Sylfaen" w:hAnsi="Sylfaen" w:cs="Sylfaen"/>
          <w:sz w:val="16"/>
          <w:szCs w:val="16"/>
        </w:rPr>
      </w:pPr>
      <w:r w:rsidRPr="005D573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7pt;margin-top:4.95pt;width:36pt;height:117pt;z-index:251661312">
            <v:textbox style="layout-flow:vertical;mso-layout-flow-alt:bottom-to-top;mso-next-textbox:#_x0000_s1027">
              <w:txbxContent>
                <w:p w:rsidR="00436221" w:rsidRDefault="00953C1C">
                  <w:pPr>
                    <w:jc w:val="center"/>
                    <w:rPr>
                      <w:rFonts w:ascii="Arial LatArm" w:hAnsi="Arial LatArm"/>
                      <w:sz w:val="14"/>
                      <w:szCs w:val="14"/>
                    </w:rPr>
                  </w:pPr>
                  <w:r>
                    <w:rPr>
                      <w:rFonts w:ascii="Sylfaen" w:hAnsi="Sylfaen" w:cs="Sylfaen"/>
                      <w:sz w:val="14"/>
                      <w:szCs w:val="14"/>
                    </w:rPr>
                    <w:t>ԼՂՀ</w:t>
                  </w:r>
                  <w:r>
                    <w:rPr>
                      <w:rFonts w:ascii="Arial LatArm" w:hAnsi="Arial LatArm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  <w:szCs w:val="14"/>
                    </w:rPr>
                    <w:t>կառավարման</w:t>
                  </w:r>
                  <w:proofErr w:type="spellEnd"/>
                  <w:r>
                    <w:rPr>
                      <w:rFonts w:ascii="Arial LatArm" w:hAnsi="Arial LatArm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  <w:szCs w:val="14"/>
                    </w:rPr>
                    <w:t>մարմիններ</w:t>
                  </w:r>
                  <w:proofErr w:type="spellEnd"/>
                  <w:r>
                    <w:rPr>
                      <w:rFonts w:ascii="Arial LatArm" w:hAnsi="Arial LatArm"/>
                      <w:sz w:val="14"/>
                      <w:szCs w:val="14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  <w:szCs w:val="14"/>
                    </w:rPr>
                    <w:t>կազմակերպություններ</w:t>
                  </w:r>
                  <w:proofErr w:type="spellEnd"/>
                </w:p>
              </w:txbxContent>
            </v:textbox>
          </v:shape>
        </w:pict>
      </w:r>
      <w:r w:rsidRPr="005D573E">
        <w:pict>
          <v:shape id="_x0000_s1028" type="#_x0000_t202" style="position:absolute;left:0;text-align:left;margin-left:20.65pt;margin-top:.7pt;width:81pt;height:105.7pt;z-index:251662336">
            <v:textbox style="mso-next-textbox:#_x0000_s1028">
              <w:txbxContent>
                <w:p w:rsidR="00436221" w:rsidRDefault="00953C1C">
                  <w:pPr>
                    <w:spacing w:after="0"/>
                    <w:rPr>
                      <w:rFonts w:ascii="Arial LatArm" w:hAnsi="Arial LatArm"/>
                      <w:sz w:val="14"/>
                    </w:rPr>
                  </w:pPr>
                  <w:r>
                    <w:rPr>
                      <w:rFonts w:ascii="Sylfaen" w:hAnsi="Sylfaen" w:cs="Sylfaen"/>
                      <w:sz w:val="14"/>
                    </w:rPr>
                    <w:t>ԼՂՀ</w:t>
                  </w:r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նախարարներ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>,</w:t>
                  </w:r>
                </w:p>
                <w:p w:rsidR="00436221" w:rsidRDefault="00953C1C">
                  <w:pPr>
                    <w:spacing w:after="0"/>
                    <w:rPr>
                      <w:rFonts w:ascii="Arial LatArm" w:hAnsi="Arial LatArm"/>
                      <w:sz w:val="14"/>
                    </w:rPr>
                  </w:pPr>
                  <w:r>
                    <w:rPr>
                      <w:rFonts w:ascii="Sylfaen" w:hAnsi="Sylfaen" w:cs="Sylfaen"/>
                      <w:sz w:val="14"/>
                    </w:rPr>
                    <w:t>ԼՂՀ</w:t>
                  </w:r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նախարարների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տեղակալներ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Ստեփ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. 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քաղաքապետ</w:t>
                  </w:r>
                  <w:proofErr w:type="spellEnd"/>
                  <w:r>
                    <w:rPr>
                      <w:rFonts w:ascii="Arial LatArm" w:hAnsi="Arial LatArm"/>
                      <w:sz w:val="12"/>
                    </w:rPr>
                    <w:t>,</w:t>
                  </w:r>
                </w:p>
                <w:p w:rsidR="00436221" w:rsidRDefault="00953C1C">
                  <w:pPr>
                    <w:spacing w:after="0"/>
                    <w:rPr>
                      <w:rFonts w:ascii="Arial LatArm" w:hAnsi="Arial LatArm"/>
                      <w:sz w:val="14"/>
                    </w:rPr>
                  </w:pP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Ստեփ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.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քաղաքա</w:t>
                  </w:r>
                  <w:r>
                    <w:rPr>
                      <w:rFonts w:ascii="Arial LatArm" w:hAnsi="Arial LatArm"/>
                      <w:sz w:val="14"/>
                    </w:rPr>
                    <w:t>-</w:t>
                  </w:r>
                  <w:r>
                    <w:rPr>
                      <w:rFonts w:ascii="Sylfaen" w:hAnsi="Sylfaen" w:cs="Sylfaen"/>
                      <w:sz w:val="14"/>
                    </w:rPr>
                    <w:t>պետի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տեղակալ</w:t>
                  </w:r>
                  <w:proofErr w:type="spellEnd"/>
                </w:p>
                <w:p w:rsidR="00436221" w:rsidRDefault="00953C1C">
                  <w:pPr>
                    <w:spacing w:after="0"/>
                    <w:rPr>
                      <w:rFonts w:ascii="Arial LatArm" w:hAnsi="Arial LatArm"/>
                      <w:sz w:val="12"/>
                    </w:rPr>
                  </w:pPr>
                  <w:proofErr w:type="gramStart"/>
                  <w:r>
                    <w:rPr>
                      <w:rFonts w:ascii="Sylfaen" w:hAnsi="Sylfaen" w:cs="Sylfaen"/>
                      <w:sz w:val="14"/>
                    </w:rPr>
                    <w:t>ԼՂՀ</w:t>
                  </w:r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շրջվարչ</w:t>
                  </w:r>
                  <w:proofErr w:type="spellEnd"/>
                  <w:r>
                    <w:rPr>
                      <w:rFonts w:ascii="Arial LatArm" w:hAnsi="Arial LatArm"/>
                      <w:sz w:val="12"/>
                    </w:rPr>
                    <w:t>.</w:t>
                  </w:r>
                  <w:proofErr w:type="gramEnd"/>
                  <w:r>
                    <w:rPr>
                      <w:rFonts w:ascii="Arial LatArm" w:hAnsi="Arial LatArm"/>
                      <w:sz w:val="1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Sylfaen" w:hAnsi="Sylfaen" w:cs="Sylfaen"/>
                      <w:sz w:val="12"/>
                    </w:rPr>
                    <w:t>ղեկ</w:t>
                  </w:r>
                  <w:r>
                    <w:rPr>
                      <w:rFonts w:ascii="Arial LatArm" w:hAnsi="Arial LatArm"/>
                      <w:sz w:val="12"/>
                    </w:rPr>
                    <w:t>-</w:t>
                  </w:r>
                  <w:r>
                    <w:rPr>
                      <w:rFonts w:ascii="Sylfaen" w:hAnsi="Sylfaen" w:cs="Sylfaen"/>
                      <w:sz w:val="12"/>
                    </w:rPr>
                    <w:t>ներ</w:t>
                  </w:r>
                  <w:proofErr w:type="spellEnd"/>
                  <w:proofErr w:type="gramEnd"/>
                </w:p>
                <w:p w:rsidR="00436221" w:rsidRDefault="00953C1C">
                  <w:pPr>
                    <w:rPr>
                      <w:rFonts w:ascii="Arial LatArm" w:hAnsi="Arial LatArm"/>
                      <w:sz w:val="14"/>
                    </w:rPr>
                  </w:pPr>
                  <w:proofErr w:type="gramStart"/>
                  <w:r>
                    <w:rPr>
                      <w:rFonts w:ascii="Sylfaen" w:hAnsi="Sylfaen" w:cs="Sylfaen"/>
                      <w:sz w:val="14"/>
                    </w:rPr>
                    <w:t>ԼՂՀ</w:t>
                  </w:r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շրջվարչ</w:t>
                  </w:r>
                  <w:proofErr w:type="spellEnd"/>
                  <w:r>
                    <w:rPr>
                      <w:rFonts w:ascii="Arial LatArm" w:hAnsi="Arial LatArm"/>
                      <w:sz w:val="12"/>
                    </w:rPr>
                    <w:t>.</w:t>
                  </w:r>
                  <w:proofErr w:type="gramEnd"/>
                  <w:r>
                    <w:rPr>
                      <w:rFonts w:ascii="Arial LatArm" w:hAnsi="Arial LatArm"/>
                      <w:sz w:val="1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Sylfaen" w:hAnsi="Sylfaen" w:cs="Sylfaen"/>
                      <w:sz w:val="12"/>
                    </w:rPr>
                    <w:t>ղեկ</w:t>
                  </w:r>
                  <w:r>
                    <w:rPr>
                      <w:rFonts w:ascii="Arial LatArm" w:hAnsi="Arial LatArm"/>
                      <w:sz w:val="12"/>
                    </w:rPr>
                    <w:t>-</w:t>
                  </w:r>
                  <w:r>
                    <w:rPr>
                      <w:rFonts w:ascii="Sylfaen" w:hAnsi="Sylfaen" w:cs="Sylfaen"/>
                      <w:sz w:val="12"/>
                    </w:rPr>
                    <w:t>ներ</w:t>
                  </w:r>
                  <w:proofErr w:type="spellEnd"/>
                  <w:proofErr w:type="gramEnd"/>
                  <w:r>
                    <w:rPr>
                      <w:rFonts w:ascii="Arial LatArm" w:hAnsi="Arial LatArm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տեղակալներ</w:t>
                  </w:r>
                  <w:proofErr w:type="spellEnd"/>
                </w:p>
                <w:p w:rsidR="00436221" w:rsidRDefault="00436221">
                  <w:pPr>
                    <w:rPr>
                      <w:rFonts w:ascii="Arial LatArm" w:hAnsi="Arial LatArm"/>
                      <w:sz w:val="14"/>
                    </w:rPr>
                  </w:pPr>
                </w:p>
              </w:txbxContent>
            </v:textbox>
          </v:shape>
        </w:pict>
      </w:r>
      <w:r w:rsidRPr="005D573E">
        <w:pict>
          <v:line id="_x0000_s1062" style="position:absolute;left:0;text-align:left;z-index:251697152" from="-14.25pt,331.6pt" to="147.75pt,331.6pt"/>
        </w:pict>
      </w:r>
      <w:r w:rsidRPr="005D573E">
        <w:pict>
          <v:line id="_x0000_s1102" style="position:absolute;left:0;text-align:left;z-index:251738112" from="147.75pt,322.6pt" to="147.75pt,340.6pt"/>
        </w:pict>
      </w:r>
      <w:r w:rsidRPr="005D573E">
        <w:pict>
          <v:line id="_x0000_s1101" style="position:absolute;left:0;text-align:left;z-index:251737088" from="63pt,321.85pt" to="63pt,339.85pt"/>
        </w:pict>
      </w:r>
      <w:r w:rsidRPr="005D573E">
        <w:pict>
          <v:line id="_x0000_s1068" style="position:absolute;left:0;text-align:left;z-index:251703296" from="2in,257.7pt" to="2in,266.7pt"/>
        </w:pict>
      </w:r>
      <w:r w:rsidRPr="005D573E">
        <w:pict>
          <v:line id="_x0000_s1067" style="position:absolute;left:0;text-align:left;z-index:251702272" from="63pt,257.35pt" to="63pt,266.35pt"/>
        </w:pict>
      </w:r>
      <w:r w:rsidRPr="005D573E">
        <w:pict>
          <v:shape id="_x0000_s1060" type="#_x0000_t202" style="position:absolute;left:0;text-align:left;margin-left:126pt;margin-top:342.1pt;width:1in;height:63pt;z-index:251695104">
            <v:textbox style="mso-next-textbox:#_x0000_s1060">
              <w:txbxContent>
                <w:p w:rsidR="00436221" w:rsidRDefault="00953C1C"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ՇՈւ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`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տարեկան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1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անգամ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` 6-8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ժամ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տևողությամբ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բոլոր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տեսակի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(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աստիճանի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) </w:t>
                  </w:r>
                  <w:r>
                    <w:rPr>
                      <w:rFonts w:ascii="Sylfaen" w:hAnsi="Sylfaen" w:cs="Sylfaen"/>
                      <w:spacing w:val="-20"/>
                      <w:sz w:val="14"/>
                      <w:szCs w:val="14"/>
                    </w:rPr>
                    <w:t>ՔՊ</w:t>
                  </w:r>
                  <w:r>
                    <w:rPr>
                      <w:rFonts w:ascii="Arial LatArm" w:hAnsi="Arial LatArm"/>
                      <w:spacing w:val="-20"/>
                      <w:sz w:val="14"/>
                      <w:szCs w:val="14"/>
                    </w:rPr>
                    <w:t>-</w:t>
                  </w:r>
                  <w:r>
                    <w:rPr>
                      <w:rFonts w:ascii="Sylfaen" w:hAnsi="Sylfaen" w:cs="Sylfaen"/>
                      <w:spacing w:val="-20"/>
                      <w:sz w:val="14"/>
                      <w:szCs w:val="14"/>
                    </w:rPr>
                    <w:t>ի</w:t>
                  </w:r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շտաբներում</w:t>
                  </w:r>
                  <w:proofErr w:type="spellEnd"/>
                </w:p>
                <w:p w:rsidR="00436221" w:rsidRDefault="00436221"/>
              </w:txbxContent>
            </v:textbox>
          </v:shape>
        </w:pict>
      </w:r>
      <w:r w:rsidRPr="005D573E">
        <w:pict>
          <v:line id="_x0000_s1070" style="position:absolute;left:0;text-align:left;z-index:251705344" from="2in,405.1pt" to="2in,422.7pt"/>
        </w:pict>
      </w:r>
      <w:r w:rsidRPr="005D573E">
        <w:pict>
          <v:shape id="_x0000_s1053" type="#_x0000_t202" style="position:absolute;left:0;text-align:left;margin-left:207pt;margin-top:301.95pt;width:2in;height:36pt;z-index:251687936">
            <v:textbox style="mso-next-textbox:#_x0000_s1053">
              <w:txbxContent>
                <w:p w:rsidR="00436221" w:rsidRDefault="00953C1C"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Ընդգրկվում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են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համալիր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ուսումնավար</w:t>
                  </w:r>
                  <w:r>
                    <w:rPr>
                      <w:rFonts w:ascii="Arial LatArm" w:hAnsi="Arial LatArm"/>
                      <w:sz w:val="14"/>
                    </w:rPr>
                    <w:t>-</w:t>
                  </w:r>
                  <w:r>
                    <w:rPr>
                      <w:rFonts w:ascii="Sylfaen" w:hAnsi="Sylfaen" w:cs="Sylfaen"/>
                      <w:sz w:val="14"/>
                    </w:rPr>
                    <w:t>ժություններում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օբյեկտային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վարժանք</w:t>
                  </w:r>
                  <w:r>
                    <w:rPr>
                      <w:rFonts w:ascii="Arial LatArm" w:hAnsi="Arial LatArm"/>
                      <w:sz w:val="14"/>
                    </w:rPr>
                    <w:t>-</w:t>
                  </w:r>
                  <w:r>
                    <w:rPr>
                      <w:rFonts w:ascii="Sylfaen" w:hAnsi="Sylfaen" w:cs="Sylfaen"/>
                      <w:sz w:val="14"/>
                    </w:rPr>
                    <w:t>ներում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4"/>
                    </w:rPr>
                    <w:t>և</w:t>
                  </w:r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կարող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են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ընդգրկվել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ՀՇՈւ</w:t>
                  </w:r>
                  <w:r>
                    <w:rPr>
                      <w:rFonts w:ascii="Arial LatArm" w:hAnsi="Arial LatArm"/>
                      <w:sz w:val="14"/>
                    </w:rPr>
                    <w:t>-</w:t>
                  </w:r>
                  <w:r>
                    <w:rPr>
                      <w:rFonts w:ascii="Sylfaen" w:hAnsi="Sylfaen" w:cs="Sylfaen"/>
                      <w:sz w:val="14"/>
                    </w:rPr>
                    <w:t>ում</w:t>
                  </w:r>
                  <w:proofErr w:type="spellEnd"/>
                </w:p>
              </w:txbxContent>
            </v:textbox>
          </v:shape>
        </w:pict>
      </w:r>
      <w:r w:rsidRPr="005D573E">
        <w:pict>
          <v:line id="_x0000_s1069" style="position:absolute;left:0;text-align:left;z-index:251704320" from="63pt,417.1pt" to="63pt,421.95pt"/>
        </w:pict>
      </w:r>
      <w:r w:rsidRPr="005D573E">
        <w:pict>
          <v:line id="_x0000_s1097" style="position:absolute;left:0;text-align:left;z-index:251732992" from="-14.25pt,447.85pt" to="12.75pt,447.85pt"/>
        </w:pict>
      </w:r>
      <w:r w:rsidRPr="005D573E">
        <w:pict>
          <v:line id="_x0000_s1096" style="position:absolute;left:0;text-align:left;z-index:251731968" from="-15pt,490.6pt" to="12pt,490.6pt"/>
        </w:pict>
      </w:r>
      <w:r w:rsidRPr="005D573E">
        <w:pict>
          <v:shape id="_x0000_s1057" type="#_x0000_t202" style="position:absolute;left:0;text-align:left;margin-left:9pt;margin-top:207.1pt;width:198pt;height:49.85pt;z-index:251692032">
            <v:textbox style="mso-next-textbox:#_x0000_s1057">
              <w:txbxContent>
                <w:p w:rsidR="00436221" w:rsidRDefault="00953C1C"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Միջազգային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համագործակցության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շրջանակներում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առաջավոր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փորձ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ունեցող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երկրների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հրավերով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միջազգաին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կազմակերպությունների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ծրագրերով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`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ըստ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հրավերի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իրավասու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ղեկավարի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որոշման</w:t>
                  </w:r>
                  <w:proofErr w:type="spellEnd"/>
                </w:p>
              </w:txbxContent>
            </v:textbox>
          </v:shape>
        </w:pict>
      </w:r>
      <w:r w:rsidRPr="005D573E">
        <w:pict>
          <v:line id="_x0000_s1066" style="position:absolute;left:0;text-align:left;z-index:251701248" from="2in,198.1pt" to="2in,207.1pt"/>
        </w:pict>
      </w:r>
      <w:r w:rsidRPr="005D573E">
        <w:pict>
          <v:line id="_x0000_s1065" style="position:absolute;left:0;text-align:left;z-index:251700224" from="63pt,198.1pt" to="63pt,207.1pt"/>
        </w:pict>
      </w:r>
      <w:r w:rsidRPr="005D573E">
        <w:pict>
          <v:line id="_x0000_s1100" style="position:absolute;left:0;text-align:left;flip:x;z-index:251736064" from="189pt,114.1pt" to="3in,114.1pt"/>
        </w:pict>
      </w:r>
      <w:r w:rsidRPr="005D573E">
        <w:pict>
          <v:shape id="_x0000_s1036" type="#_x0000_t202" style="position:absolute;left:0;text-align:left;margin-left:107.25pt;margin-top:108.1pt;width:81pt;height:90pt;z-index:251670528">
            <v:textbox style="mso-next-textbox:#_x0000_s1036">
              <w:txbxContent>
                <w:p w:rsidR="00436221" w:rsidRDefault="00953C1C"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Դասընթացներ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4"/>
                    </w:rPr>
                    <w:t>ԼՂՀ</w:t>
                  </w:r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4"/>
                    </w:rPr>
                    <w:t>ԱԻՎ</w:t>
                  </w:r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ուսումնական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կենտրոնում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`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ըն</w:t>
                  </w:r>
                  <w:r>
                    <w:rPr>
                      <w:rFonts w:ascii="Arial LatArm" w:hAnsi="Arial LatArm"/>
                      <w:sz w:val="14"/>
                    </w:rPr>
                    <w:t>-</w:t>
                  </w:r>
                  <w:r>
                    <w:rPr>
                      <w:rFonts w:ascii="Sylfaen" w:hAnsi="Sylfaen" w:cs="Sylfaen"/>
                      <w:sz w:val="14"/>
                    </w:rPr>
                    <w:t>տրվելիս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աշխա</w:t>
                  </w:r>
                  <w:r>
                    <w:rPr>
                      <w:rFonts w:ascii="Arial LatArm" w:hAnsi="Arial LatArm"/>
                      <w:sz w:val="14"/>
                    </w:rPr>
                    <w:t>-</w:t>
                  </w:r>
                  <w:r>
                    <w:rPr>
                      <w:rFonts w:ascii="Sylfaen" w:hAnsi="Sylfaen" w:cs="Sylfaen"/>
                      <w:sz w:val="14"/>
                    </w:rPr>
                    <w:t>տանքի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նշանակվե</w:t>
                  </w:r>
                  <w:r>
                    <w:rPr>
                      <w:rFonts w:ascii="Arial LatArm" w:hAnsi="Arial LatArm"/>
                      <w:sz w:val="14"/>
                    </w:rPr>
                    <w:t>-</w:t>
                  </w:r>
                  <w:r>
                    <w:rPr>
                      <w:rFonts w:ascii="Sylfaen" w:hAnsi="Sylfaen" w:cs="Sylfaen"/>
                      <w:sz w:val="14"/>
                    </w:rPr>
                    <w:t>լիս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4"/>
                    </w:rPr>
                    <w:t>և</w:t>
                  </w:r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յուրաքանչյուր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3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տարին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1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անգամ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` 2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օր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տևողությամբ</w:t>
                  </w:r>
                  <w:proofErr w:type="spellEnd"/>
                </w:p>
              </w:txbxContent>
            </v:textbox>
          </v:shape>
        </w:pict>
      </w:r>
      <w:r w:rsidRPr="005D573E">
        <w:pict>
          <v:line id="_x0000_s1064" style="position:absolute;left:0;text-align:left;z-index:251699200" from="135pt,99.1pt" to="135pt,108.1pt"/>
        </w:pict>
      </w:r>
      <w:r w:rsidRPr="005D573E">
        <w:pict>
          <v:shape id="_x0000_s1051" type="#_x0000_t202" style="position:absolute;left:0;text-align:left;margin-left:210pt;margin-top:192.45pt;width:71.25pt;height:104.65pt;z-index:251685888">
            <v:textbox style="mso-next-textbox:#_x0000_s1051">
              <w:txbxContent>
                <w:p w:rsidR="00436221" w:rsidRDefault="00953C1C">
                  <w:pPr>
                    <w:rPr>
                      <w:sz w:val="14"/>
                      <w:szCs w:val="12"/>
                    </w:rPr>
                  </w:pPr>
                  <w:r>
                    <w:rPr>
                      <w:rFonts w:ascii="Sylfaen" w:hAnsi="Sylfaen" w:cs="Sylfaen"/>
                      <w:sz w:val="14"/>
                    </w:rPr>
                    <w:t>ԼՂՀ</w:t>
                  </w:r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4"/>
                    </w:rPr>
                    <w:t>ԱԻՎ</w:t>
                  </w:r>
                  <w:r>
                    <w:rPr>
                      <w:rFonts w:ascii="Arial LatArm" w:hAnsi="Arial LatArm"/>
                      <w:sz w:val="14"/>
                    </w:rPr>
                    <w:t>-</w:t>
                  </w:r>
                  <w:r>
                    <w:rPr>
                      <w:rFonts w:ascii="Sylfaen" w:hAnsi="Sylfaen" w:cs="Sylfaen"/>
                      <w:sz w:val="14"/>
                    </w:rPr>
                    <w:t>ի</w:t>
                  </w:r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  <w:szCs w:val="12"/>
                    </w:rPr>
                    <w:t>ուսումնական</w:t>
                  </w:r>
                  <w:proofErr w:type="spellEnd"/>
                  <w:r>
                    <w:rPr>
                      <w:rFonts w:ascii="Arial LatArm" w:hAnsi="Arial LatArm"/>
                      <w:sz w:val="14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  <w:szCs w:val="12"/>
                    </w:rPr>
                    <w:t>կենտրոնում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`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յուրաքանչյուր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2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տարին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մեկ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անգամ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` 14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ժամ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ծավալով</w:t>
                  </w:r>
                  <w:proofErr w:type="spellEnd"/>
                  <w:r>
                    <w:rPr>
                      <w:rFonts w:ascii="Arial LatArm" w:hAnsi="Arial LatArm"/>
                      <w:sz w:val="14"/>
                      <w:szCs w:val="12"/>
                    </w:rPr>
                    <w:t xml:space="preserve"> </w:t>
                  </w:r>
                </w:p>
                <w:p w:rsidR="00436221" w:rsidRDefault="00436221"/>
              </w:txbxContent>
            </v:textbox>
          </v:shape>
        </w:pict>
      </w:r>
      <w:r w:rsidRPr="005D573E">
        <w:pict>
          <v:line id="_x0000_s1099" style="position:absolute;left:0;text-align:left;z-index:251735040" from="243pt,181.6pt" to="243pt,190.6pt"/>
        </w:pict>
      </w:r>
      <w:r w:rsidRPr="005D573E">
        <w:pict>
          <v:shape id="_x0000_s1040" type="#_x0000_t202" style="position:absolute;left:0;text-align:left;margin-left:365.25pt;margin-top:193.95pt;width:81pt;height:90pt;z-index:251674624">
            <v:textbox style="mso-next-textbox:#_x0000_s1040">
              <w:txbxContent>
                <w:p w:rsidR="00436221" w:rsidRDefault="00953C1C"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Ուսումնական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խմբերի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ղեկա</w:t>
                  </w:r>
                  <w:r>
                    <w:rPr>
                      <w:rFonts w:ascii="Arial LatArm" w:hAnsi="Arial LatArm"/>
                      <w:sz w:val="16"/>
                    </w:rPr>
                    <w:t>-</w:t>
                  </w:r>
                  <w:r>
                    <w:rPr>
                      <w:rFonts w:ascii="Sylfaen" w:hAnsi="Sylfaen" w:cs="Sylfaen"/>
                      <w:sz w:val="16"/>
                    </w:rPr>
                    <w:t>վարներ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` </w:t>
                  </w:r>
                  <w:r>
                    <w:rPr>
                      <w:rFonts w:ascii="Sylfaen" w:hAnsi="Sylfaen" w:cs="Sylfaen"/>
                      <w:sz w:val="16"/>
                    </w:rPr>
                    <w:t>ՀՀ</w:t>
                  </w:r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6"/>
                    </w:rPr>
                    <w:t>ԱԻՎ</w:t>
                  </w:r>
                  <w:r>
                    <w:rPr>
                      <w:rFonts w:ascii="Arial LatArm" w:hAnsi="Arial LatArm"/>
                      <w:sz w:val="16"/>
                    </w:rPr>
                    <w:t>-</w:t>
                  </w:r>
                  <w:r>
                    <w:rPr>
                      <w:rFonts w:ascii="Sylfaen" w:hAnsi="Sylfaen" w:cs="Sylfaen"/>
                      <w:sz w:val="16"/>
                    </w:rPr>
                    <w:t>ի</w:t>
                  </w:r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ճգնաժամային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կառավարման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ինստիտուտում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`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ամեն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տարի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, 14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ժամ</w:t>
                  </w:r>
                  <w:proofErr w:type="spellEnd"/>
                </w:p>
              </w:txbxContent>
            </v:textbox>
          </v:shape>
        </w:pict>
      </w:r>
      <w:r w:rsidRPr="005D573E">
        <w:pict>
          <v:shape id="_x0000_s1052" type="#_x0000_t202" style="position:absolute;left:0;text-align:left;margin-left:4in;margin-top:184.95pt;width:1in;height:112.15pt;z-index:251686912">
            <v:textbox style="mso-next-textbox:#_x0000_s1052">
              <w:txbxContent>
                <w:p w:rsidR="00436221" w:rsidRDefault="00953C1C"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Կազմակերպութ</w:t>
                  </w:r>
                  <w:r>
                    <w:rPr>
                      <w:rFonts w:ascii="Arial LatArm" w:hAnsi="Arial LatArm"/>
                      <w:sz w:val="14"/>
                    </w:rPr>
                    <w:t>-</w:t>
                  </w:r>
                  <w:r>
                    <w:rPr>
                      <w:rFonts w:ascii="Sylfaen" w:hAnsi="Sylfaen" w:cs="Sylfaen"/>
                      <w:sz w:val="14"/>
                    </w:rPr>
                    <w:t>յուններում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կազ</w:t>
                  </w:r>
                  <w:r>
                    <w:rPr>
                      <w:rFonts w:ascii="Arial LatArm" w:hAnsi="Arial LatArm"/>
                      <w:sz w:val="14"/>
                    </w:rPr>
                    <w:t>-</w:t>
                  </w:r>
                  <w:r>
                    <w:rPr>
                      <w:rFonts w:ascii="Sylfaen" w:hAnsi="Sylfaen" w:cs="Sylfaen"/>
                      <w:sz w:val="14"/>
                    </w:rPr>
                    <w:t>մավորումների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հրամանատար</w:t>
                  </w:r>
                  <w:r>
                    <w:rPr>
                      <w:rFonts w:ascii="Arial LatArm" w:hAnsi="Arial LatArm"/>
                      <w:sz w:val="14"/>
                    </w:rPr>
                    <w:t>-</w:t>
                  </w:r>
                  <w:r>
                    <w:rPr>
                      <w:rFonts w:ascii="Sylfaen" w:hAnsi="Sylfaen" w:cs="Sylfaen"/>
                      <w:sz w:val="14"/>
                    </w:rPr>
                    <w:t>ների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4"/>
                    </w:rPr>
                    <w:t>ՔՊ</w:t>
                  </w:r>
                  <w:r>
                    <w:rPr>
                      <w:rFonts w:ascii="Arial LatArm" w:hAnsi="Arial LatArm"/>
                      <w:sz w:val="14"/>
                    </w:rPr>
                    <w:t>-</w:t>
                  </w:r>
                  <w:r>
                    <w:rPr>
                      <w:rFonts w:ascii="Sylfaen" w:hAnsi="Sylfaen" w:cs="Sylfaen"/>
                      <w:sz w:val="14"/>
                    </w:rPr>
                    <w:t>ի</w:t>
                  </w:r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շտա</w:t>
                  </w:r>
                  <w:r>
                    <w:rPr>
                      <w:rFonts w:ascii="Arial LatArm" w:hAnsi="Arial LatArm"/>
                      <w:sz w:val="12"/>
                    </w:rPr>
                    <w:t>-</w:t>
                  </w:r>
                  <w:r>
                    <w:rPr>
                      <w:rFonts w:ascii="Sylfaen" w:hAnsi="Sylfaen" w:cs="Sylfaen"/>
                      <w:sz w:val="12"/>
                    </w:rPr>
                    <w:t>բների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պետերի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4"/>
                    </w:rPr>
                    <w:t>և</w:t>
                  </w:r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ծառայությունների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պետերի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ղեկա</w:t>
                  </w:r>
                  <w:r>
                    <w:rPr>
                      <w:rFonts w:ascii="Arial LatArm" w:hAnsi="Arial LatArm"/>
                      <w:sz w:val="14"/>
                    </w:rPr>
                    <w:t>-</w:t>
                  </w:r>
                  <w:r>
                    <w:rPr>
                      <w:rFonts w:ascii="Sylfaen" w:hAnsi="Sylfaen" w:cs="Sylfaen"/>
                      <w:sz w:val="14"/>
                    </w:rPr>
                    <w:t>վարությամբ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` 9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ժամ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ընդհանուր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թեմայով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4"/>
                    </w:rPr>
                    <w:t>և</w:t>
                  </w:r>
                  <w:r>
                    <w:rPr>
                      <w:rFonts w:ascii="Arial LatArm" w:hAnsi="Arial LatArm"/>
                      <w:sz w:val="14"/>
                    </w:rPr>
                    <w:t xml:space="preserve"> 6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ժամ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հատուկ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թեմայով</w:t>
                  </w:r>
                  <w:proofErr w:type="spellEnd"/>
                </w:p>
              </w:txbxContent>
            </v:textbox>
          </v:shape>
        </w:pict>
      </w:r>
      <w:r w:rsidRPr="005D573E">
        <w:pict>
          <v:shape id="_x0000_s1041" type="#_x0000_t202" style="position:absolute;left:0;text-align:left;margin-left:5in;margin-top:310.95pt;width:81pt;height:58.15pt;z-index:251675648">
            <v:textbox style="mso-next-textbox:#_x0000_s1041">
              <w:txbxContent>
                <w:p w:rsidR="00436221" w:rsidRDefault="00953C1C"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Ընդգրկվում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են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համալիր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ուսումնավար</w:t>
                  </w:r>
                  <w:r>
                    <w:rPr>
                      <w:rFonts w:ascii="Arial LatArm" w:hAnsi="Arial LatArm"/>
                      <w:sz w:val="16"/>
                    </w:rPr>
                    <w:t>-</w:t>
                  </w:r>
                  <w:r>
                    <w:rPr>
                      <w:rFonts w:ascii="Sylfaen" w:hAnsi="Sylfaen" w:cs="Sylfaen"/>
                      <w:sz w:val="16"/>
                    </w:rPr>
                    <w:t>ժություններում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6"/>
                    </w:rPr>
                    <w:t>և</w:t>
                  </w:r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վարժանքներում</w:t>
                  </w:r>
                  <w:proofErr w:type="spellEnd"/>
                </w:p>
              </w:txbxContent>
            </v:textbox>
          </v:shape>
        </w:pict>
      </w:r>
      <w:r w:rsidRPr="005D573E">
        <w:pict>
          <v:line id="_x0000_s1082" style="position:absolute;left:0;text-align:left;z-index:251717632" from="396pt,284.35pt" to="396pt,311.35pt"/>
        </w:pict>
      </w:r>
      <w:r w:rsidRPr="005D573E">
        <w:pict>
          <v:line id="_x0000_s1074" style="position:absolute;left:0;text-align:left;z-index:251709440" from="306pt,297.1pt" to="306pt,301.95pt"/>
        </w:pict>
      </w:r>
      <w:r w:rsidRPr="005D573E">
        <w:pict>
          <v:line id="_x0000_s1073" style="position:absolute;left:0;text-align:left;z-index:251708416" from="234pt,297.1pt" to="234pt,301.95pt"/>
        </w:pict>
      </w:r>
      <w:r w:rsidRPr="005D573E">
        <w:pict>
          <v:line id="_x0000_s1098" style="position:absolute;left:0;text-align:left;z-index:251734016" from="303pt,167.35pt" to="303pt,185.35pt"/>
        </w:pict>
      </w:r>
      <w:r w:rsidRPr="005D573E">
        <w:pict>
          <v:shape id="_x0000_s1037" type="#_x0000_t202" style="position:absolute;left:0;text-align:left;margin-left:198pt;margin-top:130.95pt;width:63pt;height:49.15pt;z-index:251671552">
            <v:textbox style="mso-next-textbox:#_x0000_s1037">
              <w:txbxContent>
                <w:p w:rsidR="00436221" w:rsidRDefault="00953C1C">
                  <w:r>
                    <w:rPr>
                      <w:rFonts w:ascii="Sylfaen" w:hAnsi="Sylfaen" w:cs="Sylfaen"/>
                      <w:sz w:val="14"/>
                    </w:rPr>
                    <w:t>ՔՊ</w:t>
                  </w:r>
                  <w:r>
                    <w:rPr>
                      <w:rFonts w:ascii="Arial LatArm" w:hAnsi="Arial LatArm"/>
                      <w:sz w:val="14"/>
                    </w:rPr>
                    <w:t>-</w:t>
                  </w:r>
                  <w:r>
                    <w:rPr>
                      <w:rFonts w:ascii="Sylfaen" w:hAnsi="Sylfaen" w:cs="Sylfaen"/>
                      <w:sz w:val="14"/>
                    </w:rPr>
                    <w:t>ի</w:t>
                  </w:r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կազմա</w:t>
                  </w:r>
                  <w:r>
                    <w:rPr>
                      <w:rFonts w:ascii="Arial LatArm" w:hAnsi="Arial LatArm"/>
                      <w:sz w:val="14"/>
                    </w:rPr>
                    <w:t>-</w:t>
                  </w:r>
                  <w:r>
                    <w:rPr>
                      <w:rFonts w:ascii="Sylfaen" w:hAnsi="Sylfaen" w:cs="Sylfaen"/>
                      <w:sz w:val="14"/>
                    </w:rPr>
                    <w:t>վորումների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հրամանա</w:t>
                  </w:r>
                  <w:r>
                    <w:rPr>
                      <w:rFonts w:ascii="Arial LatArm" w:hAnsi="Arial LatArm"/>
                      <w:sz w:val="14"/>
                    </w:rPr>
                    <w:t>-</w:t>
                  </w:r>
                  <w:r>
                    <w:rPr>
                      <w:rFonts w:ascii="Sylfaen" w:hAnsi="Sylfaen" w:cs="Sylfaen"/>
                      <w:sz w:val="14"/>
                    </w:rPr>
                    <w:t>տարներ</w:t>
                  </w:r>
                  <w:proofErr w:type="spellEnd"/>
                </w:p>
              </w:txbxContent>
            </v:textbox>
          </v:shape>
        </w:pict>
      </w:r>
      <w:r w:rsidRPr="005D573E">
        <w:pict>
          <v:shape id="_x0000_s1031" type="#_x0000_t202" style="position:absolute;left:0;text-align:left;margin-left:279pt;margin-top:21pt;width:54pt;height:63pt;z-index:251665408">
            <v:textbox style="mso-next-textbox:#_x0000_s1031">
              <w:txbxContent>
                <w:p w:rsidR="00436221" w:rsidRDefault="00953C1C" w:rsidP="00EF561A">
                  <w:pPr>
                    <w:spacing w:after="0"/>
                    <w:rPr>
                      <w:rFonts w:ascii="Arial LatArm" w:hAnsi="Arial LatArm"/>
                      <w:sz w:val="16"/>
                    </w:rPr>
                  </w:pPr>
                  <w:r>
                    <w:rPr>
                      <w:rFonts w:ascii="Sylfaen" w:hAnsi="Sylfaen" w:cs="Sylfaen"/>
                      <w:sz w:val="16"/>
                    </w:rPr>
                    <w:t>ՔՊ</w:t>
                  </w:r>
                  <w:r>
                    <w:rPr>
                      <w:rFonts w:ascii="Arial LatArm" w:hAnsi="Arial LatArm"/>
                      <w:sz w:val="16"/>
                    </w:rPr>
                    <w:t>-</w:t>
                  </w:r>
                  <w:r>
                    <w:rPr>
                      <w:rFonts w:ascii="Sylfaen" w:hAnsi="Sylfaen" w:cs="Sylfaen"/>
                      <w:sz w:val="16"/>
                    </w:rPr>
                    <w:t>ի</w:t>
                  </w:r>
                </w:p>
                <w:p w:rsidR="00436221" w:rsidRDefault="00953C1C" w:rsidP="00EF561A">
                  <w:pPr>
                    <w:spacing w:after="0"/>
                  </w:pPr>
                  <w:proofErr w:type="spellStart"/>
                  <w:proofErr w:type="gramStart"/>
                  <w:r>
                    <w:rPr>
                      <w:rFonts w:ascii="Sylfaen" w:hAnsi="Sylfaen" w:cs="Sylfaen"/>
                      <w:sz w:val="16"/>
                    </w:rPr>
                    <w:t>կազմավո</w:t>
                  </w:r>
                  <w:r>
                    <w:rPr>
                      <w:rFonts w:ascii="Arial LatArm" w:hAnsi="Arial LatArm"/>
                      <w:sz w:val="16"/>
                    </w:rPr>
                    <w:t>-</w:t>
                  </w:r>
                  <w:r>
                    <w:rPr>
                      <w:rFonts w:ascii="Sylfaen" w:hAnsi="Sylfaen" w:cs="Sylfaen"/>
                      <w:sz w:val="16"/>
                    </w:rPr>
                    <w:t>րումներ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Pr="005D573E">
        <w:pict>
          <v:line id="_x0000_s1095" style="position:absolute;left:0;text-align:left;z-index:251730944" from="741.75pt,373.95pt" to="741.75pt,400.95pt"/>
        </w:pict>
      </w:r>
      <w:r w:rsidRPr="005D573E">
        <w:pict>
          <v:line id="_x0000_s1094" style="position:absolute;left:0;text-align:left;z-index:251729920" from="690pt,373.95pt" to="690pt,400.95pt"/>
        </w:pict>
      </w:r>
      <w:r w:rsidRPr="005D573E">
        <w:pict>
          <v:line id="_x0000_s1093" style="position:absolute;left:0;text-align:left;z-index:251728896" from="626.25pt,373.95pt" to="626.25pt,400.95pt"/>
        </w:pict>
      </w:r>
      <w:r w:rsidRPr="005D573E">
        <w:pict>
          <v:line id="_x0000_s1092" style="position:absolute;left:0;text-align:left;z-index:251727872" from="551.25pt,373.95pt" to="551.25pt,400.95pt"/>
        </w:pict>
      </w:r>
      <w:r w:rsidRPr="005D573E">
        <w:pict>
          <v:line id="_x0000_s1091" style="position:absolute;left:0;text-align:left;z-index:251726848" from="557.25pt,130.95pt" to="557.25pt,148.95pt"/>
        </w:pict>
      </w:r>
      <w:r w:rsidRPr="005D573E">
        <w:pict>
          <v:line id="_x0000_s1090" style="position:absolute;left:0;text-align:left;z-index:251725824" from="621pt,130.95pt" to="621pt,148.95pt"/>
        </w:pict>
      </w:r>
      <w:r w:rsidRPr="005D573E">
        <w:pict>
          <v:line id="_x0000_s1089" style="position:absolute;left:0;text-align:left;z-index:251724800" from="684pt,130.95pt" to="684pt,148.95pt"/>
        </w:pict>
      </w:r>
      <w:r w:rsidRPr="005D573E">
        <w:pict>
          <v:line id="_x0000_s1088" style="position:absolute;left:0;text-align:left;z-index:251723776" from="739.5pt,130.95pt" to="739.5pt,148.95pt"/>
        </w:pict>
      </w:r>
      <w:r w:rsidRPr="005D573E">
        <w:pict>
          <v:line id="_x0000_s1085" style="position:absolute;left:0;text-align:left;z-index:251720704" from="639pt,58.95pt" to="639pt,85.95pt"/>
        </w:pict>
      </w:r>
      <w:r w:rsidRPr="005D573E">
        <w:pict>
          <v:line id="_x0000_s1084" style="position:absolute;left:0;text-align:left;z-index:251719680" from="486pt,265.95pt" to="486pt,319.95pt"/>
        </w:pict>
      </w:r>
      <w:r w:rsidRPr="005D573E">
        <w:pict>
          <v:line id="_x0000_s1083" style="position:absolute;left:0;text-align:left;z-index:251718656" from="486pt,103.95pt" to="486pt,121.95pt"/>
        </w:pict>
      </w:r>
      <w:r w:rsidRPr="005D573E">
        <w:pict>
          <v:line id="_x0000_s1081" style="position:absolute;left:0;text-align:left;z-index:251716608" from="387pt,175.95pt" to="387pt,193.95pt"/>
        </w:pict>
      </w:r>
      <w:r w:rsidRPr="005D573E">
        <w:pict>
          <v:line id="_x0000_s1080" style="position:absolute;left:0;text-align:left;z-index:251715584" from="387pt,85.95pt" to="387pt,103.95pt"/>
        </w:pict>
      </w:r>
      <w:r w:rsidRPr="005D573E">
        <w:pict>
          <v:line id="_x0000_s1079" style="position:absolute;left:0;text-align:left;z-index:251714560" from="234pt,112.95pt" to="234pt,130.95pt"/>
        </w:pict>
      </w:r>
      <w:r w:rsidRPr="005D573E">
        <w:pict>
          <v:line id="_x0000_s1078" style="position:absolute;left:0;text-align:left;z-index:251713536" from="315pt,112.95pt" to="315pt,130.95pt"/>
        </w:pict>
      </w:r>
      <w:r w:rsidRPr="005D573E">
        <w:pict>
          <v:line id="_x0000_s1077" style="position:absolute;left:0;text-align:left;z-index:251712512" from="234pt,112.95pt" to="315pt,112.95pt"/>
        </w:pict>
      </w:r>
      <w:r w:rsidRPr="005D573E">
        <w:pict>
          <v:line id="_x0000_s1076" style="position:absolute;left:0;text-align:left;z-index:251711488" from="297pt,85.95pt" to="297pt,112.95pt"/>
        </w:pict>
      </w:r>
      <w:r w:rsidRPr="005D573E">
        <w:pict>
          <v:line id="_x0000_s1075" style="position:absolute;left:0;text-align:left;z-index:251710464" from="3in,103.95pt" to="3in,112.95pt"/>
        </w:pict>
      </w:r>
      <w:r w:rsidRPr="005D573E">
        <w:pict>
          <v:line id="_x0000_s1072" style="position:absolute;left:0;text-align:left;z-index:251707392" from="261pt,337.95pt" to="261pt,355.95pt"/>
        </w:pict>
      </w:r>
      <w:r w:rsidRPr="005D573E">
        <w:pict>
          <v:line id="_x0000_s1071" style="position:absolute;left:0;text-align:left;z-index:251706368" from="261pt,391.95pt" to="261pt,418.95pt"/>
        </w:pict>
      </w:r>
      <w:r w:rsidRPr="005D573E">
        <w:pict>
          <v:line id="_x0000_s1061" style="position:absolute;left:0;text-align:left;z-index:251696128" from="-15pt,138.45pt" to="-15pt,489.45pt"/>
        </w:pict>
      </w:r>
      <w:r w:rsidRPr="005D573E">
        <w:pict>
          <v:shape id="_x0000_s1039" type="#_x0000_t202" style="position:absolute;left:0;text-align:left;margin-left:342pt;margin-top:103.95pt;width:99pt;height:1in;z-index:251673600">
            <v:textbox style="mso-next-textbox:#_x0000_s1039">
              <w:txbxContent>
                <w:p w:rsidR="00436221" w:rsidRDefault="00953C1C"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Պլանային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պարապմունքներ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ուսումնական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խմբերում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`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տարեկան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 3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ժամ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ծրագրով</w:t>
                  </w:r>
                  <w:proofErr w:type="spellEnd"/>
                </w:p>
              </w:txbxContent>
            </v:textbox>
          </v:shape>
        </w:pict>
      </w:r>
      <w:r w:rsidRPr="005D573E">
        <w:pict>
          <v:shape id="_x0000_s1038" type="#_x0000_t202" style="position:absolute;left:0;text-align:left;margin-left:270pt;margin-top:130.95pt;width:63pt;height:36pt;z-index:251672576">
            <v:textbox style="mso-next-textbox:#_x0000_s1038">
              <w:txbxContent>
                <w:p w:rsidR="00436221" w:rsidRDefault="00953C1C">
                  <w:r>
                    <w:rPr>
                      <w:rFonts w:ascii="Sylfaen" w:hAnsi="Sylfaen" w:cs="Sylfaen"/>
                      <w:sz w:val="14"/>
                    </w:rPr>
                    <w:t>ՔՊ</w:t>
                  </w:r>
                  <w:r>
                    <w:rPr>
                      <w:rFonts w:ascii="Arial LatArm" w:hAnsi="Arial LatArm"/>
                      <w:sz w:val="14"/>
                    </w:rPr>
                    <w:t>-</w:t>
                  </w:r>
                  <w:r>
                    <w:rPr>
                      <w:rFonts w:ascii="Sylfaen" w:hAnsi="Sylfaen" w:cs="Sylfaen"/>
                      <w:sz w:val="14"/>
                    </w:rPr>
                    <w:t>ի</w:t>
                  </w:r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կազմա</w:t>
                  </w:r>
                  <w:r>
                    <w:rPr>
                      <w:rFonts w:ascii="Arial LatArm" w:hAnsi="Arial LatArm"/>
                      <w:sz w:val="14"/>
                    </w:rPr>
                    <w:t>-</w:t>
                  </w:r>
                  <w:r>
                    <w:rPr>
                      <w:rFonts w:ascii="Sylfaen" w:hAnsi="Sylfaen" w:cs="Sylfaen"/>
                      <w:sz w:val="14"/>
                    </w:rPr>
                    <w:t>վորումների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անձնակազմ</w:t>
                  </w:r>
                  <w:proofErr w:type="spellEnd"/>
                </w:p>
                <w:p w:rsidR="00436221" w:rsidRDefault="00436221"/>
              </w:txbxContent>
            </v:textbox>
          </v:shape>
        </w:pict>
      </w:r>
      <w:r w:rsidRPr="005D573E">
        <w:pict>
          <v:shape id="_x0000_s1033" type="#_x0000_t202" style="position:absolute;left:0;text-align:left;margin-left:450pt;margin-top:21pt;width:1in;height:81pt;z-index:251667456">
            <v:textbox style="mso-next-textbox:#_x0000_s1033">
              <w:txbxContent>
                <w:p w:rsidR="00436221" w:rsidRDefault="00953C1C"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Արտադրության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4"/>
                    </w:rPr>
                    <w:t>և</w:t>
                  </w:r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սպասարկման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ոլորտում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չընդգրկված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բնակչություն</w:t>
                  </w:r>
                  <w:proofErr w:type="spellEnd"/>
                </w:p>
              </w:txbxContent>
            </v:textbox>
          </v:shape>
        </w:pict>
      </w:r>
      <w:r w:rsidR="00953C1C">
        <w:rPr>
          <w:rFonts w:ascii="Sylfaen" w:hAnsi="Sylfaen" w:cs="Sylfaen"/>
          <w:b/>
          <w:sz w:val="16"/>
          <w:szCs w:val="16"/>
        </w:rPr>
        <w:t>ՈՒՍՈՒՑԱՆՎՈՂՆԵՐ</w:t>
      </w:r>
    </w:p>
    <w:p w:rsidR="00436221" w:rsidRDefault="005D573E">
      <w:pPr>
        <w:spacing w:after="0"/>
        <w:rPr>
          <w:rFonts w:ascii="Sylfaen" w:hAnsi="Sylfaen" w:cs="Sylfaen"/>
          <w:sz w:val="24"/>
          <w:szCs w:val="24"/>
        </w:rPr>
      </w:pPr>
      <w:r w:rsidRPr="005D573E">
        <w:pict>
          <v:shape id="_x0000_s1032" type="#_x0000_t202" style="position:absolute;margin-left:342pt;margin-top:2.2pt;width:99pt;height:71.25pt;z-index:251666432">
            <v:textbox style="mso-next-textbox:#_x0000_s1032">
              <w:txbxContent>
                <w:p w:rsidR="00436221" w:rsidRDefault="00953C1C" w:rsidP="00EF561A">
                  <w:pPr>
                    <w:spacing w:after="0"/>
                  </w:pP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Աշխատողներ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աշխատող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բնակչություն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),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որոնք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չեն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ընդգրկվում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6"/>
                    </w:rPr>
                    <w:t>ՔՊ</w:t>
                  </w:r>
                  <w:r>
                    <w:rPr>
                      <w:rFonts w:ascii="Arial LatArm" w:hAnsi="Arial LatArm"/>
                      <w:sz w:val="16"/>
                    </w:rPr>
                    <w:t>-</w:t>
                  </w:r>
                  <w:r>
                    <w:rPr>
                      <w:rFonts w:ascii="Sylfaen" w:hAnsi="Sylfaen" w:cs="Sylfaen"/>
                      <w:sz w:val="16"/>
                    </w:rPr>
                    <w:t>ի</w:t>
                  </w:r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կազմավորումներում</w:t>
                  </w:r>
                  <w:proofErr w:type="spellEnd"/>
                </w:p>
              </w:txbxContent>
            </v:textbox>
          </v:shape>
        </w:pict>
      </w:r>
      <w:r w:rsidRPr="005D573E">
        <w:pict>
          <v:shape id="_x0000_s1030" type="#_x0000_t202" style="position:absolute;margin-left:180pt;margin-top:1.55pt;width:90pt;height:94.3pt;z-index:251664384">
            <v:textbox style="mso-next-textbox:#_x0000_s1030">
              <w:txbxContent>
                <w:p w:rsidR="00436221" w:rsidRDefault="00953C1C" w:rsidP="00EF561A">
                  <w:pPr>
                    <w:spacing w:after="0"/>
                  </w:pP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Կառավարման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մարմինների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ստորաբաժա</w:t>
                  </w:r>
                  <w:r>
                    <w:rPr>
                      <w:rFonts w:ascii="Arial LatArm" w:hAnsi="Arial LatArm"/>
                      <w:sz w:val="14"/>
                    </w:rPr>
                    <w:t>-</w:t>
                  </w:r>
                  <w:r>
                    <w:rPr>
                      <w:rFonts w:ascii="Sylfaen" w:hAnsi="Sylfaen" w:cs="Sylfaen"/>
                      <w:sz w:val="14"/>
                    </w:rPr>
                    <w:t>նումների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կազ</w:t>
                  </w:r>
                  <w:r>
                    <w:rPr>
                      <w:rFonts w:ascii="Arial LatArm" w:hAnsi="Arial LatArm"/>
                      <w:sz w:val="14"/>
                    </w:rPr>
                    <w:t>-</w:t>
                  </w:r>
                  <w:r>
                    <w:rPr>
                      <w:rFonts w:ascii="Sylfaen" w:hAnsi="Sylfaen" w:cs="Sylfaen"/>
                      <w:sz w:val="14"/>
                    </w:rPr>
                    <w:t>մակերպությունների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ղեկավարներ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տեղակալներ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մասնագետներ</w:t>
                  </w:r>
                  <w:proofErr w:type="spellEnd"/>
                </w:p>
              </w:txbxContent>
            </v:textbox>
          </v:shape>
        </w:pict>
      </w:r>
      <w:r w:rsidRPr="005D573E">
        <w:pict>
          <v:shape id="_x0000_s1026" type="#_x0000_t202" style="position:absolute;margin-left:377pt;margin-top:440.95pt;width:396pt;height:132pt;z-index:251660288" stroked="f">
            <v:textbox style="mso-next-textbox:#_x0000_s1026">
              <w:txbxContent>
                <w:p w:rsidR="00436221" w:rsidRDefault="00953C1C">
                  <w:pPr>
                    <w:rPr>
                      <w:rFonts w:ascii="Arial LatArm" w:hAnsi="Arial LatArm"/>
                      <w:b/>
                      <w:sz w:val="16"/>
                    </w:rPr>
                  </w:pPr>
                  <w:proofErr w:type="spellStart"/>
                  <w:r>
                    <w:rPr>
                      <w:rFonts w:ascii="Sylfaen" w:hAnsi="Sylfaen" w:cs="Sylfaen"/>
                      <w:b/>
                      <w:sz w:val="16"/>
                    </w:rPr>
                    <w:t>Ծանոթություն</w:t>
                  </w:r>
                  <w:proofErr w:type="spellEnd"/>
                  <w:r>
                    <w:rPr>
                      <w:rFonts w:ascii="Arial LatArm" w:hAnsi="Arial LatArm"/>
                      <w:b/>
                      <w:sz w:val="16"/>
                    </w:rPr>
                    <w:t>:</w:t>
                  </w:r>
                </w:p>
                <w:p w:rsidR="00436221" w:rsidRDefault="00953C1C">
                  <w:pPr>
                    <w:spacing w:after="0"/>
                    <w:rPr>
                      <w:rFonts w:ascii="Arial LatArm" w:hAnsi="Arial LatArm"/>
                      <w:sz w:val="14"/>
                    </w:rPr>
                  </w:pPr>
                  <w:r>
                    <w:rPr>
                      <w:rFonts w:ascii="Sylfaen" w:hAnsi="Sylfaen" w:cs="Sylfaen"/>
                      <w:sz w:val="14"/>
                    </w:rPr>
                    <w:t>ԼՂՀ</w:t>
                  </w:r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4"/>
                    </w:rPr>
                    <w:t>ԱԻՎ</w:t>
                  </w:r>
                  <w:r>
                    <w:rPr>
                      <w:rFonts w:ascii="Arial LatArm" w:hAnsi="Arial LatArm"/>
                      <w:sz w:val="14"/>
                    </w:rPr>
                    <w:t xml:space="preserve">` 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Լեռնային</w:t>
                  </w:r>
                  <w:proofErr w:type="spellEnd"/>
                  <w:r>
                    <w:rPr>
                      <w:rFonts w:ascii="Arial LatArm" w:hAnsi="Arial LatArm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Ղարաբաղի</w:t>
                  </w:r>
                  <w:proofErr w:type="spellEnd"/>
                  <w:r>
                    <w:rPr>
                      <w:rFonts w:ascii="Arial LatArm" w:hAnsi="Arial LatArm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Հանրապետության</w:t>
                  </w:r>
                  <w:proofErr w:type="spellEnd"/>
                  <w:r>
                    <w:rPr>
                      <w:rFonts w:ascii="Arial LatArm" w:hAnsi="Arial LatArm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կառավարությանն</w:t>
                  </w:r>
                  <w:proofErr w:type="spellEnd"/>
                  <w:r>
                    <w:rPr>
                      <w:rFonts w:ascii="Arial LatArm" w:hAnsi="Arial LatArm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առընթեր</w:t>
                  </w:r>
                  <w:proofErr w:type="spellEnd"/>
                  <w:r>
                    <w:rPr>
                      <w:rFonts w:ascii="Arial LatArm" w:hAnsi="Arial LatArm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արտակարգ</w:t>
                  </w:r>
                  <w:proofErr w:type="spellEnd"/>
                  <w:r>
                    <w:rPr>
                      <w:rFonts w:ascii="Arial LatArm" w:hAnsi="Arial LatArm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իրավիճակների</w:t>
                  </w:r>
                  <w:proofErr w:type="spellEnd"/>
                  <w:r>
                    <w:rPr>
                      <w:rFonts w:ascii="Arial LatArm" w:hAnsi="Arial LatArm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վարչություն</w:t>
                  </w:r>
                  <w:proofErr w:type="spellEnd"/>
                </w:p>
                <w:p w:rsidR="00436221" w:rsidRDefault="00953C1C">
                  <w:pPr>
                    <w:spacing w:after="0"/>
                    <w:rPr>
                      <w:rFonts w:ascii="Arial LatArm" w:hAnsi="Arial LatArm"/>
                      <w:sz w:val="14"/>
                    </w:rPr>
                  </w:pPr>
                  <w:r>
                    <w:rPr>
                      <w:rFonts w:ascii="Sylfaen" w:hAnsi="Sylfaen" w:cs="Sylfaen"/>
                      <w:sz w:val="14"/>
                    </w:rPr>
                    <w:t>ԱԻ</w:t>
                  </w:r>
                  <w:r>
                    <w:rPr>
                      <w:rFonts w:ascii="Arial LatArm" w:hAnsi="Arial LatArm"/>
                      <w:sz w:val="14"/>
                    </w:rPr>
                    <w:t xml:space="preserve">`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արտակարգ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իրավիճակ</w:t>
                  </w:r>
                  <w:proofErr w:type="spellEnd"/>
                </w:p>
                <w:p w:rsidR="00436221" w:rsidRDefault="00953C1C">
                  <w:pPr>
                    <w:spacing w:after="0"/>
                    <w:rPr>
                      <w:rFonts w:ascii="Arial LatArm" w:hAnsi="Arial LatArm"/>
                      <w:sz w:val="14"/>
                    </w:rPr>
                  </w:pPr>
                  <w:r>
                    <w:rPr>
                      <w:rFonts w:ascii="Sylfaen" w:hAnsi="Sylfaen" w:cs="Sylfaen"/>
                      <w:sz w:val="14"/>
                    </w:rPr>
                    <w:t>ՔՊ</w:t>
                  </w:r>
                  <w:r>
                    <w:rPr>
                      <w:rFonts w:ascii="Arial LatArm" w:hAnsi="Arial LatArm"/>
                      <w:sz w:val="14"/>
                    </w:rPr>
                    <w:t xml:space="preserve">`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քաղաքացիական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պաշտպանություն</w:t>
                  </w:r>
                  <w:proofErr w:type="spellEnd"/>
                </w:p>
                <w:p w:rsidR="00436221" w:rsidRDefault="00953C1C">
                  <w:pPr>
                    <w:spacing w:after="0"/>
                    <w:rPr>
                      <w:rFonts w:ascii="Arial LatArm" w:hAnsi="Arial LatArm"/>
                      <w:sz w:val="14"/>
                    </w:rPr>
                  </w:pP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ՇՈւ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`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շտաբային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ուսումնավարժություններ</w:t>
                  </w:r>
                  <w:proofErr w:type="spellEnd"/>
                </w:p>
                <w:p w:rsidR="00436221" w:rsidRDefault="00953C1C">
                  <w:pPr>
                    <w:spacing w:after="0"/>
                    <w:rPr>
                      <w:rFonts w:ascii="Arial LatArm" w:hAnsi="Arial LatArm"/>
                      <w:sz w:val="14"/>
                    </w:rPr>
                  </w:pP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ՀՇՈւ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`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հրամանատարաշտաբային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ուսումնավարժություն</w:t>
                  </w:r>
                  <w:proofErr w:type="spellEnd"/>
                </w:p>
                <w:p w:rsidR="00436221" w:rsidRDefault="00953C1C">
                  <w:pPr>
                    <w:spacing w:after="0"/>
                    <w:rPr>
                      <w:rFonts w:ascii="Arial LatArm" w:hAnsi="Arial LatArm"/>
                      <w:sz w:val="14"/>
                    </w:rPr>
                  </w:pP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ՈւՆԹՆ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`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ուժեղ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ներգործող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թունավոր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նյութ</w:t>
                  </w:r>
                  <w:proofErr w:type="spellEnd"/>
                </w:p>
              </w:txbxContent>
            </v:textbox>
          </v:shape>
        </w:pict>
      </w:r>
      <w:r w:rsidRPr="005D573E">
        <w:pict>
          <v:shape id="_x0000_s1029" type="#_x0000_t202" style="position:absolute;margin-left:110.65pt;margin-top:9.55pt;width:65.65pt;height:78.1pt;z-index:251663360">
            <v:textbox style="mso-next-textbox:#_x0000_s1029">
              <w:txbxContent>
                <w:p w:rsidR="00436221" w:rsidRDefault="00953C1C" w:rsidP="00EF561A">
                  <w:pPr>
                    <w:spacing w:after="0"/>
                    <w:rPr>
                      <w:rFonts w:ascii="Arial LatArm" w:hAnsi="Arial LatArm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Sylfaen" w:hAnsi="Sylfaen" w:cs="Sylfaen"/>
                      <w:sz w:val="14"/>
                      <w:szCs w:val="14"/>
                    </w:rPr>
                    <w:t>Համայնքների</w:t>
                  </w:r>
                  <w:proofErr w:type="spellEnd"/>
                  <w:r>
                    <w:rPr>
                      <w:rFonts w:ascii="Arial LatArm" w:hAnsi="Arial LatArm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  <w:szCs w:val="14"/>
                    </w:rPr>
                    <w:t>ղեկավարներ</w:t>
                  </w:r>
                  <w:proofErr w:type="spellEnd"/>
                  <w:r>
                    <w:rPr>
                      <w:rFonts w:ascii="Arial LatArm" w:hAnsi="Arial LatArm"/>
                      <w:sz w:val="14"/>
                      <w:szCs w:val="14"/>
                    </w:rPr>
                    <w:t>,</w:t>
                  </w:r>
                </w:p>
                <w:p w:rsidR="00436221" w:rsidRDefault="00953C1C" w:rsidP="00EF561A">
                  <w:pPr>
                    <w:spacing w:after="0"/>
                  </w:pPr>
                  <w:proofErr w:type="spellStart"/>
                  <w:r>
                    <w:rPr>
                      <w:rFonts w:ascii="Sylfaen" w:hAnsi="Sylfaen" w:cs="Sylfaen"/>
                      <w:sz w:val="14"/>
                      <w:szCs w:val="14"/>
                    </w:rPr>
                    <w:t>Համայնքների</w:t>
                  </w:r>
                  <w:proofErr w:type="spellEnd"/>
                  <w:r>
                    <w:rPr>
                      <w:rFonts w:ascii="Arial LatArm" w:hAnsi="Arial LatArm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  <w:szCs w:val="14"/>
                    </w:rPr>
                    <w:t>ղեկավարների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տեղակալներ</w:t>
                  </w:r>
                  <w:proofErr w:type="spellEnd"/>
                </w:p>
              </w:txbxContent>
            </v:textbox>
          </v:shape>
        </w:pict>
      </w:r>
      <w:r w:rsidRPr="005D573E">
        <w:pict>
          <v:shape id="_x0000_s1046" type="#_x0000_t202" style="position:absolute;margin-left:704.65pt;margin-top:135.55pt;width:45pt;height:225pt;z-index:251680768">
            <v:textbox style="layout-flow:vertical;mso-layout-flow-alt:bottom-to-top;mso-next-textbox:#_x0000_s1046">
              <w:txbxContent>
                <w:p w:rsidR="00436221" w:rsidRDefault="00953C1C">
                  <w:pPr>
                    <w:rPr>
                      <w:szCs w:val="16"/>
                    </w:rPr>
                  </w:pP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Նախադպրոցական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հաստատությունների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ղեկավարներն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ուսուցում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են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անցկացնում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յուրաքանչյուր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տարի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` </w:t>
                  </w:r>
                  <w:r>
                    <w:rPr>
                      <w:rFonts w:ascii="Sylfaen" w:hAnsi="Sylfaen" w:cs="Sylfaen"/>
                      <w:sz w:val="14"/>
                    </w:rPr>
                    <w:t>ԼՂՀ</w:t>
                  </w:r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4"/>
                    </w:rPr>
                    <w:t>ԱԻՎ</w:t>
                  </w:r>
                  <w:r>
                    <w:rPr>
                      <w:rFonts w:ascii="Arial LatArm" w:hAnsi="Arial LatArm"/>
                      <w:sz w:val="14"/>
                    </w:rPr>
                    <w:t>-</w:t>
                  </w:r>
                  <w:r>
                    <w:rPr>
                      <w:rFonts w:ascii="Sylfaen" w:hAnsi="Sylfaen" w:cs="Sylfaen"/>
                      <w:sz w:val="14"/>
                    </w:rPr>
                    <w:t>ի</w:t>
                  </w:r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տարածքային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ստորաբաժանումների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կողմից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մշակված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ծրագրերով</w:t>
                  </w:r>
                  <w:proofErr w:type="spellEnd"/>
                </w:p>
              </w:txbxContent>
            </v:textbox>
          </v:shape>
        </w:pict>
      </w:r>
      <w:r w:rsidRPr="005D573E">
        <w:pict>
          <v:shape id="_x0000_s1048" type="#_x0000_t202" style="position:absolute;margin-left:524.65pt;margin-top:139.55pt;width:60.5pt;height:225pt;z-index:251682816">
            <v:textbox style="layout-flow:vertical;mso-layout-flow-alt:bottom-to-top;mso-next-textbox:#_x0000_s1048">
              <w:txbxContent>
                <w:p w:rsidR="00436221" w:rsidRDefault="00953C1C">
                  <w:pPr>
                    <w:rPr>
                      <w:rFonts w:ascii="Arial LatArm" w:hAnsi="Arial LatArm"/>
                      <w:sz w:val="16"/>
                    </w:rPr>
                  </w:pPr>
                  <w:r>
                    <w:rPr>
                      <w:rFonts w:ascii="Sylfaen" w:hAnsi="Sylfaen" w:cs="Sylfaen"/>
                      <w:sz w:val="16"/>
                    </w:rPr>
                    <w:t>ՔՊ</w:t>
                  </w:r>
                  <w:r>
                    <w:rPr>
                      <w:rFonts w:ascii="Arial LatArm" w:hAnsi="Arial LatArm"/>
                      <w:sz w:val="16"/>
                    </w:rPr>
                    <w:t>-</w:t>
                  </w:r>
                  <w:r>
                    <w:rPr>
                      <w:rFonts w:ascii="Sylfaen" w:hAnsi="Sylfaen" w:cs="Sylfaen"/>
                      <w:sz w:val="16"/>
                    </w:rPr>
                    <w:t>ի</w:t>
                  </w:r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ամբիոնների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դասախոսներն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ուսուցում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են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անցնում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6"/>
                    </w:rPr>
                    <w:t>ՀՀ</w:t>
                  </w:r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6"/>
                    </w:rPr>
                    <w:t>ԱԻՎ</w:t>
                  </w:r>
                  <w:r>
                    <w:rPr>
                      <w:rFonts w:ascii="Arial LatArm" w:hAnsi="Arial LatArm"/>
                      <w:sz w:val="16"/>
                    </w:rPr>
                    <w:t>-</w:t>
                  </w:r>
                  <w:r>
                    <w:rPr>
                      <w:rFonts w:ascii="Sylfaen" w:hAnsi="Sylfaen" w:cs="Sylfaen"/>
                      <w:sz w:val="16"/>
                    </w:rPr>
                    <w:t>ի</w:t>
                  </w:r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ճգնաժամային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կառավարման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ինստիտուտում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տարեկան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մեկ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անգամ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` 30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ժամ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ծավալով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6"/>
                    </w:rPr>
                    <w:t>և</w:t>
                  </w:r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աշխատանքի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անցնելուց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հետո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` 35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ժամ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ծավալով</w:t>
                  </w:r>
                  <w:proofErr w:type="spellEnd"/>
                </w:p>
                <w:p w:rsidR="00436221" w:rsidRDefault="00436221"/>
              </w:txbxContent>
            </v:textbox>
          </v:shape>
        </w:pict>
      </w:r>
      <w:r w:rsidRPr="005D573E">
        <w:pict>
          <v:line id="_x0000_s1063" style="position:absolute;z-index:251698176" from="54pt,98.7pt" to="54pt,107.7pt"/>
        </w:pict>
      </w:r>
      <w:r w:rsidRPr="005D573E">
        <w:pict>
          <v:shape id="_x0000_s1044" type="#_x0000_t202" style="position:absolute;margin-left:533.65pt;margin-top:65.2pt;width:137.65pt;height:55.2pt;z-index:251678720">
            <v:textbox style="mso-next-textbox:#_x0000_s1044">
              <w:txbxContent>
                <w:p w:rsidR="00436221" w:rsidRDefault="00953C1C"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Համպատասխան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ուսումնական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հաստատություններում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`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համաձայն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ուսումնական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պլանների</w:t>
                  </w:r>
                  <w:proofErr w:type="spellEnd"/>
                </w:p>
              </w:txbxContent>
            </v:textbox>
          </v:shape>
        </w:pict>
      </w:r>
      <w:r w:rsidRPr="005D573E">
        <w:pict>
          <v:line id="_x0000_s1086" style="position:absolute;flip:y;z-index:251721728" from="639pt,54.55pt" to="722.65pt,55.7pt"/>
        </w:pict>
      </w:r>
      <w:r w:rsidRPr="005D573E">
        <w:pict>
          <v:line id="_x0000_s1087" style="position:absolute;z-index:251722752" from="722.65pt,54.55pt" to="722.65pt,72.55pt"/>
        </w:pict>
      </w:r>
      <w:r w:rsidRPr="005D573E">
        <w:pict>
          <v:shape id="_x0000_s1047" type="#_x0000_t202" style="position:absolute;margin-left:533.65pt;margin-top:387.55pt;width:213.35pt;height:36pt;z-index:251681792">
            <v:textbox style="mso-next-textbox:#_x0000_s1047">
              <w:txbxContent>
                <w:p w:rsidR="00436221" w:rsidRDefault="00953C1C"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Կարող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են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ընդգրկվել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տարբեր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տեսակի</w:t>
                  </w:r>
                  <w:proofErr w:type="spellEnd"/>
                  <w:r>
                    <w:rPr>
                      <w:rFonts w:ascii="Arial LatArm" w:hAnsi="Arial LatArm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6"/>
                    </w:rPr>
                    <w:t>ուսումնավարժություններ</w:t>
                  </w:r>
                  <w:proofErr w:type="spellEnd"/>
                </w:p>
              </w:txbxContent>
            </v:textbox>
          </v:shape>
        </w:pict>
      </w:r>
      <w:r w:rsidRPr="005D573E">
        <w:pict>
          <v:shape id="_x0000_s1034" type="#_x0000_t202" style="position:absolute;margin-left:524.65pt;margin-top:9.55pt;width:222.35pt;height:36pt;z-index:251668480">
            <v:textbox style="mso-next-textbox:#_x0000_s1034">
              <w:txbxContent>
                <w:p w:rsidR="00436221" w:rsidRDefault="00953C1C">
                  <w:pPr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Ուսանողներ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սովորողներ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աշակերտներ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նախադպրոցական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տարիքի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երեխաներ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պրոֆեսորադասախոսական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կազմ</w:t>
                  </w:r>
                  <w:proofErr w:type="spellEnd"/>
                </w:p>
              </w:txbxContent>
            </v:textbox>
          </v:shape>
        </w:pict>
      </w:r>
    </w:p>
    <w:p w:rsidR="00436221" w:rsidRDefault="005D573E">
      <w:pPr>
        <w:rPr>
          <w:rFonts w:ascii="Sylfaen" w:hAnsi="Sylfaen" w:cs="Sylfaen"/>
        </w:rPr>
      </w:pPr>
      <w:r w:rsidRPr="005D573E">
        <w:pict>
          <v:shape id="_x0000_s1054" type="#_x0000_t202" style="position:absolute;margin-left:207pt;margin-top:327.2pt;width:2in;height:36pt;z-index:251688960">
            <v:textbox style="mso-next-textbox:#_x0000_s1054">
              <w:txbxContent>
                <w:p w:rsidR="00436221" w:rsidRDefault="00953C1C"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Հատուկ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տակտիկական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ուսումնավար</w:t>
                  </w:r>
                  <w:r>
                    <w:rPr>
                      <w:rFonts w:ascii="Arial LatArm" w:hAnsi="Arial LatArm"/>
                      <w:sz w:val="14"/>
                    </w:rPr>
                    <w:t>-</w:t>
                  </w:r>
                  <w:r>
                    <w:rPr>
                      <w:rFonts w:ascii="Sylfaen" w:hAnsi="Sylfaen" w:cs="Sylfaen"/>
                      <w:sz w:val="14"/>
                    </w:rPr>
                    <w:t>ժություն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`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անցկացվում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4"/>
                    </w:rPr>
                    <w:t>է</w:t>
                  </w:r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ամեն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տարի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`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ուսումնական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տարվա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վերջում</w:t>
                  </w:r>
                  <w:proofErr w:type="spellEnd"/>
                </w:p>
              </w:txbxContent>
            </v:textbox>
          </v:shape>
        </w:pict>
      </w:r>
      <w:r w:rsidRPr="005D573E">
        <w:pict>
          <v:shape id="_x0000_s1055" type="#_x0000_t202" style="position:absolute;margin-left:12pt;margin-top:405.35pt;width:355.5pt;height:55.35pt;z-index:251689984">
            <v:textbox style="mso-next-textbox:#_x0000_s1055">
              <w:txbxContent>
                <w:p w:rsidR="00436221" w:rsidRDefault="00953C1C"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Համալիր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ուսումնավարժություն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`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անցկացվում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4"/>
                    </w:rPr>
                    <w:t>է</w:t>
                  </w:r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յուրաքանչյուր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3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տարին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մեկ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անգամ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` 1-2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օր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տևողությամբ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` </w:t>
                  </w:r>
                  <w:r>
                    <w:rPr>
                      <w:rFonts w:ascii="Sylfaen" w:hAnsi="Sylfaen" w:cs="Sylfaen"/>
                      <w:sz w:val="14"/>
                    </w:rPr>
                    <w:t>ԼՂՀ</w:t>
                  </w:r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որևէ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շրջանում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քաղաքում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օբյեկտում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որտեղ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արտադրվում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կամ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օգտագործվում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4"/>
                    </w:rPr>
                    <w:t>է</w:t>
                  </w:r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հրդեհապայթյունավտանգ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կամ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ՈւՆԹՆ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>` 25-</w:t>
                  </w:r>
                  <w:r>
                    <w:rPr>
                      <w:rFonts w:ascii="Sylfaen" w:hAnsi="Sylfaen" w:cs="Sylfaen"/>
                      <w:sz w:val="14"/>
                    </w:rPr>
                    <w:t>ից</w:t>
                  </w:r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ավելի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աշխատատեղով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կազմակերպություններում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, 30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մահճակալից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ավելի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բուժհիմնարկում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գյուղական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համայնքում</w:t>
                  </w:r>
                  <w:proofErr w:type="spellEnd"/>
                </w:p>
                <w:p w:rsidR="00436221" w:rsidRDefault="00436221"/>
              </w:txbxContent>
            </v:textbox>
          </v:shape>
        </w:pict>
      </w:r>
      <w:r w:rsidRPr="005D573E">
        <w:pict>
          <v:shape id="_x0000_s1059" type="#_x0000_t202" style="position:absolute;margin-left:12pt;margin-top:311.85pt;width:107.25pt;height:89.1pt;z-index:251694080">
            <v:textbox style="mso-next-textbox:#_x0000_s1059">
              <w:txbxContent>
                <w:p w:rsidR="00436221" w:rsidRDefault="00953C1C"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ՀՇՈւ</w:t>
                  </w:r>
                  <w:proofErr w:type="spellEnd"/>
                  <w:r>
                    <w:rPr>
                      <w:rFonts w:ascii="Arial LatArm" w:hAnsi="Arial LatArm"/>
                      <w:sz w:val="12"/>
                    </w:rPr>
                    <w:t xml:space="preserve">` 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ոլորտում</w:t>
                  </w:r>
                  <w:proofErr w:type="spellEnd"/>
                  <w:r>
                    <w:rPr>
                      <w:rFonts w:ascii="Arial LatArm" w:hAnsi="Arial LatArm"/>
                      <w:sz w:val="12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2"/>
                    </w:rPr>
                    <w:t>ԼՂՀ</w:t>
                  </w:r>
                  <w:r>
                    <w:rPr>
                      <w:rFonts w:ascii="Arial LatArm" w:hAnsi="Arial LatArm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շրջանում</w:t>
                  </w:r>
                  <w:proofErr w:type="spellEnd"/>
                  <w:r>
                    <w:rPr>
                      <w:rFonts w:ascii="Arial LatArm" w:hAnsi="Arial LatArm"/>
                      <w:sz w:val="12"/>
                    </w:rPr>
                    <w:t xml:space="preserve"> (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Ստեփանակերտ</w:t>
                  </w:r>
                  <w:proofErr w:type="spellEnd"/>
                  <w:r>
                    <w:rPr>
                      <w:rFonts w:ascii="Arial LatArm" w:hAnsi="Arial LatArm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քաղաքում</w:t>
                  </w:r>
                  <w:proofErr w:type="spellEnd"/>
                  <w:proofErr w:type="gramStart"/>
                  <w:r>
                    <w:rPr>
                      <w:rFonts w:ascii="Arial LatArm" w:hAnsi="Arial LatArm"/>
                      <w:sz w:val="12"/>
                    </w:rPr>
                    <w:t>)`</w:t>
                  </w:r>
                  <w:proofErr w:type="gramEnd"/>
                  <w:r>
                    <w:rPr>
                      <w:rFonts w:ascii="Arial LatArm" w:hAnsi="Arial LatArm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ամենամյա</w:t>
                  </w:r>
                  <w:proofErr w:type="spellEnd"/>
                  <w:r>
                    <w:rPr>
                      <w:rFonts w:ascii="Arial LatArm" w:hAnsi="Arial LatArm"/>
                      <w:sz w:val="12"/>
                    </w:rPr>
                    <w:t xml:space="preserve">` 2-3 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օր</w:t>
                  </w:r>
                  <w:proofErr w:type="spellEnd"/>
                  <w:r>
                    <w:rPr>
                      <w:rFonts w:ascii="Arial LatArm" w:hAnsi="Arial LatArm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տևողությամբ</w:t>
                  </w:r>
                  <w:proofErr w:type="spellEnd"/>
                  <w:r>
                    <w:rPr>
                      <w:rFonts w:ascii="Arial LatArm" w:hAnsi="Arial LatArm"/>
                      <w:sz w:val="12"/>
                    </w:rPr>
                    <w:t xml:space="preserve"> (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թեման</w:t>
                  </w:r>
                  <w:proofErr w:type="spellEnd"/>
                  <w:r>
                    <w:rPr>
                      <w:rFonts w:ascii="Arial LatArm" w:hAnsi="Arial LatArm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ընտրում</w:t>
                  </w:r>
                  <w:proofErr w:type="spellEnd"/>
                  <w:r>
                    <w:rPr>
                      <w:rFonts w:ascii="Arial LatArm" w:hAnsi="Arial LatArm"/>
                      <w:sz w:val="12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2"/>
                    </w:rPr>
                    <w:t>է</w:t>
                  </w:r>
                  <w:r>
                    <w:rPr>
                      <w:rFonts w:ascii="Arial LatArm" w:hAnsi="Arial LatArm"/>
                      <w:sz w:val="12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2"/>
                    </w:rPr>
                    <w:t>ԼՂՀ</w:t>
                  </w:r>
                  <w:r>
                    <w:rPr>
                      <w:rFonts w:ascii="Arial LatArm" w:hAnsi="Arial LatArm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համա</w:t>
                  </w:r>
                  <w:r>
                    <w:rPr>
                      <w:rFonts w:ascii="Arial LatArm" w:hAnsi="Arial LatArm"/>
                      <w:sz w:val="12"/>
                    </w:rPr>
                    <w:t>-</w:t>
                  </w:r>
                  <w:r>
                    <w:rPr>
                      <w:rFonts w:ascii="Sylfaen" w:hAnsi="Sylfaen" w:cs="Sylfaen"/>
                      <w:sz w:val="12"/>
                    </w:rPr>
                    <w:t>պատասխան</w:t>
                  </w:r>
                  <w:proofErr w:type="spellEnd"/>
                  <w:r>
                    <w:rPr>
                      <w:rFonts w:ascii="Arial LatArm" w:hAnsi="Arial LatArm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նախարարը</w:t>
                  </w:r>
                  <w:proofErr w:type="spellEnd"/>
                  <w:r>
                    <w:rPr>
                      <w:rFonts w:ascii="Arial LatArm" w:hAnsi="Arial LatArm"/>
                      <w:sz w:val="12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գերատեսչության</w:t>
                  </w:r>
                  <w:proofErr w:type="spellEnd"/>
                  <w:r>
                    <w:rPr>
                      <w:rFonts w:ascii="Arial LatArm" w:hAnsi="Arial LatArm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ղեկավարը</w:t>
                  </w:r>
                  <w:proofErr w:type="spellEnd"/>
                  <w:r>
                    <w:rPr>
                      <w:rFonts w:ascii="Arial LatArm" w:hAnsi="Arial LatArm"/>
                      <w:sz w:val="12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շրջվարչակազմի</w:t>
                  </w:r>
                  <w:proofErr w:type="spellEnd"/>
                  <w:r>
                    <w:rPr>
                      <w:rFonts w:ascii="Arial LatArm" w:hAnsi="Arial LatArm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ղեկավարը</w:t>
                  </w:r>
                  <w:proofErr w:type="spellEnd"/>
                  <w:r>
                    <w:rPr>
                      <w:rFonts w:ascii="Arial LatArm" w:hAnsi="Arial LatArm"/>
                      <w:sz w:val="12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Ստեփանակերտի</w:t>
                  </w:r>
                  <w:proofErr w:type="spellEnd"/>
                  <w:r>
                    <w:rPr>
                      <w:rFonts w:ascii="Arial LatArm" w:hAnsi="Arial LatArm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քաղաքապետը</w:t>
                  </w:r>
                  <w:proofErr w:type="spellEnd"/>
                  <w:r>
                    <w:rPr>
                      <w:rFonts w:ascii="Arial LatArm" w:hAnsi="Arial LatArm"/>
                      <w:sz w:val="12"/>
                    </w:rPr>
                    <w:t>)</w:t>
                  </w:r>
                </w:p>
              </w:txbxContent>
            </v:textbox>
          </v:shape>
        </w:pict>
      </w:r>
      <w:r w:rsidRPr="005D573E">
        <w:pict>
          <v:shape id="_x0000_s1056" type="#_x0000_t202" style="position:absolute;margin-left:9pt;margin-top:460.7pt;width:5in;height:36pt;z-index:251691008">
            <v:textbox style="mso-next-textbox:#_x0000_s1056">
              <w:txbxContent>
                <w:p w:rsidR="00436221" w:rsidRDefault="00953C1C"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Օբյեկտային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վարժանք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`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անցկացվում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4"/>
                    </w:rPr>
                    <w:t>է</w:t>
                  </w:r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յուրաքանչյուր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3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տարին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մեկ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անգամ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մինչև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250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աշխատող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ունեցող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կազմակերպություններում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բարձրագույն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4"/>
                    </w:rPr>
                    <w:t>և</w:t>
                  </w:r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միջնակարգ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մասնագիտական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ուսումնական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հաստատություններում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իսկ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հանրակրթական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դպրոցներում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` </w:t>
                  </w:r>
                  <w:r>
                    <w:rPr>
                      <w:rFonts w:ascii="Sylfaen" w:hAnsi="Sylfaen" w:cs="Sylfaen"/>
                      <w:sz w:val="14"/>
                    </w:rPr>
                    <w:t>ՔՊ</w:t>
                  </w:r>
                  <w:r>
                    <w:rPr>
                      <w:rFonts w:ascii="Arial LatArm" w:hAnsi="Arial LatArm"/>
                      <w:sz w:val="14"/>
                    </w:rPr>
                    <w:t>-</w:t>
                  </w:r>
                  <w:r>
                    <w:rPr>
                      <w:rFonts w:ascii="Sylfaen" w:hAnsi="Sylfaen" w:cs="Sylfaen"/>
                      <w:sz w:val="14"/>
                    </w:rPr>
                    <w:t>ի</w:t>
                  </w:r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օրը</w:t>
                  </w:r>
                  <w:proofErr w:type="spellEnd"/>
                </w:p>
              </w:txbxContent>
            </v:textbox>
          </v:shape>
        </w:pict>
      </w:r>
      <w:r w:rsidRPr="005D573E">
        <w:pict>
          <v:shape id="_x0000_s1058" type="#_x0000_t202" style="position:absolute;margin-left:8.25pt;margin-top:237.6pt;width:180pt;height:61.7pt;z-index:251693056">
            <v:textbox style="mso-next-textbox:#_x0000_s1058">
              <w:txbxContent>
                <w:p w:rsidR="00436221" w:rsidRDefault="00953C1C"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Ըդգրկվում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են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բոլոր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տեսակի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համալիր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4"/>
                    </w:rPr>
                    <w:t>և</w:t>
                  </w:r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հրամանատարական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շտաբային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ուսումնավարժություններում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`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սկսած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պլանավորման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փուլից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կարող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են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ընդգրկվել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շտաբային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ուսումնավարժություններում</w:t>
                  </w:r>
                  <w:proofErr w:type="spellEnd"/>
                </w:p>
              </w:txbxContent>
            </v:textbox>
          </v:shape>
        </w:pict>
      </w:r>
      <w:r w:rsidRPr="005D573E">
        <w:pict>
          <v:shape id="_x0000_s1043" type="#_x0000_t202" style="position:absolute;margin-left:450pt;margin-top:270.35pt;width:1in;height:135pt;z-index:251677696">
            <v:textbox style="mso-next-textbox:#_x0000_s1043">
              <w:txbxContent>
                <w:p w:rsidR="00436221" w:rsidRDefault="00953C1C"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ՈւՆԹՆ</w:t>
                  </w:r>
                  <w:r>
                    <w:rPr>
                      <w:rFonts w:ascii="Arial LatArm" w:hAnsi="Arial LatArm"/>
                      <w:sz w:val="14"/>
                    </w:rPr>
                    <w:t>-</w:t>
                  </w:r>
                  <w:r>
                    <w:rPr>
                      <w:rFonts w:ascii="Sylfaen" w:hAnsi="Sylfaen" w:cs="Sylfaen"/>
                      <w:sz w:val="14"/>
                    </w:rPr>
                    <w:t>ով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օբյեկտների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4"/>
                    </w:rPr>
                    <w:t>և</w:t>
                  </w:r>
                  <w:r>
                    <w:rPr>
                      <w:rFonts w:ascii="Arial LatArm" w:hAnsi="Arial LatArm"/>
                      <w:sz w:val="14"/>
                    </w:rPr>
                    <w:t xml:space="preserve"> «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Սարսանգի</w:t>
                  </w:r>
                  <w:proofErr w:type="spellEnd"/>
                  <w:proofErr w:type="gramStart"/>
                  <w:r>
                    <w:rPr>
                      <w:rFonts w:ascii="Arial LatArm" w:hAnsi="Arial LatArm"/>
                      <w:sz w:val="14"/>
                    </w:rPr>
                    <w:t xml:space="preserve">»  </w:t>
                  </w:r>
                  <w:r>
                    <w:rPr>
                      <w:rFonts w:ascii="Sylfaen" w:hAnsi="Sylfaen" w:cs="Sylfaen"/>
                      <w:sz w:val="14"/>
                    </w:rPr>
                    <w:t>ՀԷԿ</w:t>
                  </w:r>
                  <w:proofErr w:type="gramEnd"/>
                  <w:r>
                    <w:rPr>
                      <w:rFonts w:ascii="Arial LatArm" w:hAnsi="Arial LatArm"/>
                      <w:sz w:val="14"/>
                    </w:rPr>
                    <w:t>-</w:t>
                  </w:r>
                  <w:r>
                    <w:rPr>
                      <w:rFonts w:ascii="Sylfaen" w:hAnsi="Sylfaen" w:cs="Sylfaen"/>
                      <w:sz w:val="14"/>
                    </w:rPr>
                    <w:t>ի</w:t>
                  </w:r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հարակից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տարածքներում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բնակվող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բնակչությունն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ընդգրկվում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4"/>
                    </w:rPr>
                    <w:t>է</w:t>
                  </w:r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դրանցում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անցկացվող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ուսումնավար</w:t>
                  </w:r>
                  <w:r>
                    <w:rPr>
                      <w:rFonts w:ascii="Arial LatArm" w:hAnsi="Arial LatArm"/>
                      <w:sz w:val="14"/>
                    </w:rPr>
                    <w:t>-</w:t>
                  </w:r>
                  <w:r>
                    <w:rPr>
                      <w:rFonts w:ascii="Sylfaen" w:hAnsi="Sylfaen" w:cs="Sylfaen"/>
                      <w:sz w:val="14"/>
                    </w:rPr>
                    <w:t>ժություններում</w:t>
                  </w:r>
                  <w:proofErr w:type="spellEnd"/>
                </w:p>
              </w:txbxContent>
            </v:textbox>
          </v:shape>
        </w:pict>
      </w:r>
      <w:r w:rsidRPr="005D573E">
        <w:pict>
          <v:shape id="_x0000_s1050" type="#_x0000_t202" style="position:absolute;margin-left:646.65pt;margin-top:117.35pt;width:58pt;height:225pt;z-index:251684864">
            <v:textbox style="layout-flow:vertical;mso-layout-flow-alt:bottom-to-top;mso-next-textbox:#_x0000_s1050">
              <w:txbxContent>
                <w:p w:rsidR="00436221" w:rsidRDefault="00953C1C">
                  <w:pPr>
                    <w:rPr>
                      <w:szCs w:val="16"/>
                    </w:rPr>
                  </w:pP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Հանրակրթական</w:t>
                  </w:r>
                  <w:proofErr w:type="spellEnd"/>
                  <w:r>
                    <w:rPr>
                      <w:rFonts w:ascii="Arial LatArm" w:hAnsi="Arial LatArm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դպրոցների</w:t>
                  </w:r>
                  <w:proofErr w:type="spellEnd"/>
                  <w:r>
                    <w:rPr>
                      <w:rFonts w:ascii="Arial LatArm" w:hAnsi="Arial LatArm"/>
                      <w:sz w:val="12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2"/>
                    </w:rPr>
                    <w:t>և</w:t>
                  </w:r>
                  <w:r>
                    <w:rPr>
                      <w:rFonts w:ascii="Arial LatArm" w:hAnsi="Arial LatArm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միջնակարգ</w:t>
                  </w:r>
                  <w:proofErr w:type="spellEnd"/>
                  <w:r>
                    <w:rPr>
                      <w:rFonts w:ascii="Arial LatArm" w:hAnsi="Arial LatArm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մասնագիտական</w:t>
                  </w:r>
                  <w:proofErr w:type="spellEnd"/>
                  <w:r>
                    <w:rPr>
                      <w:rFonts w:ascii="Arial LatArm" w:hAnsi="Arial LatArm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ուսումնական</w:t>
                  </w:r>
                  <w:proofErr w:type="spellEnd"/>
                  <w:r>
                    <w:rPr>
                      <w:rFonts w:ascii="Arial LatArm" w:hAnsi="Arial LatArm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հաստատությունների</w:t>
                  </w:r>
                  <w:proofErr w:type="spellEnd"/>
                  <w:r>
                    <w:rPr>
                      <w:rFonts w:ascii="Arial LatArm" w:hAnsi="Arial LatArm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ռազմագիտության</w:t>
                  </w:r>
                  <w:proofErr w:type="spellEnd"/>
                  <w:r>
                    <w:rPr>
                      <w:rFonts w:ascii="Arial LatArm" w:hAnsi="Arial LatArm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ուսուցիչները</w:t>
                  </w:r>
                  <w:proofErr w:type="spellEnd"/>
                  <w:r>
                    <w:rPr>
                      <w:rFonts w:ascii="Arial LatArm" w:hAnsi="Arial LatArm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վերապատրաստվում</w:t>
                  </w:r>
                  <w:proofErr w:type="spellEnd"/>
                  <w:r>
                    <w:rPr>
                      <w:rFonts w:ascii="Arial LatArm" w:hAnsi="Arial LatArm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են</w:t>
                  </w:r>
                  <w:proofErr w:type="spellEnd"/>
                  <w:r>
                    <w:rPr>
                      <w:rFonts w:ascii="Arial LatArm" w:hAnsi="Arial LatArm"/>
                      <w:sz w:val="12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2"/>
                    </w:rPr>
                    <w:t>ԼՂՀ</w:t>
                  </w:r>
                  <w:r>
                    <w:rPr>
                      <w:rFonts w:ascii="Arial LatArm" w:hAnsi="Arial LatArm"/>
                      <w:sz w:val="12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2"/>
                    </w:rPr>
                    <w:t>ԱԻՎ</w:t>
                  </w:r>
                  <w:r>
                    <w:rPr>
                      <w:rFonts w:ascii="Arial LatArm" w:hAnsi="Arial LatArm"/>
                      <w:sz w:val="12"/>
                    </w:rPr>
                    <w:t>-</w:t>
                  </w:r>
                  <w:r>
                    <w:rPr>
                      <w:rFonts w:ascii="Sylfaen" w:hAnsi="Sylfaen" w:cs="Sylfaen"/>
                      <w:sz w:val="12"/>
                    </w:rPr>
                    <w:t>ի</w:t>
                  </w:r>
                  <w:r>
                    <w:rPr>
                      <w:rFonts w:ascii="Arial LatArm" w:hAnsi="Arial LatArm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ուսումնական</w:t>
                  </w:r>
                  <w:proofErr w:type="spellEnd"/>
                  <w:r>
                    <w:rPr>
                      <w:rFonts w:ascii="Arial LatArm" w:hAnsi="Arial LatArm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կենտրոնում</w:t>
                  </w:r>
                  <w:proofErr w:type="spellEnd"/>
                  <w:r>
                    <w:rPr>
                      <w:rFonts w:ascii="Arial LatArm" w:hAnsi="Arial LatArm"/>
                      <w:sz w:val="12"/>
                    </w:rPr>
                    <w:t xml:space="preserve">` 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յուրաքանչյուր</w:t>
                  </w:r>
                  <w:proofErr w:type="spellEnd"/>
                  <w:r>
                    <w:rPr>
                      <w:rFonts w:ascii="Arial LatArm" w:hAnsi="Arial LatArm"/>
                      <w:sz w:val="12"/>
                    </w:rPr>
                    <w:t xml:space="preserve"> 3 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տարին</w:t>
                  </w:r>
                  <w:proofErr w:type="spellEnd"/>
                  <w:r>
                    <w:rPr>
                      <w:rFonts w:ascii="Arial LatArm" w:hAnsi="Arial LatArm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մեկ</w:t>
                  </w:r>
                  <w:proofErr w:type="spellEnd"/>
                  <w:r>
                    <w:rPr>
                      <w:rFonts w:ascii="Arial LatArm" w:hAnsi="Arial LatArm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անգամ</w:t>
                  </w:r>
                  <w:proofErr w:type="spellEnd"/>
                  <w:r>
                    <w:rPr>
                      <w:rFonts w:ascii="Arial LatArm" w:hAnsi="Arial LatArm"/>
                      <w:sz w:val="12"/>
                    </w:rPr>
                    <w:t xml:space="preserve">` 12 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ժամ</w:t>
                  </w:r>
                  <w:proofErr w:type="spellEnd"/>
                  <w:r>
                    <w:rPr>
                      <w:rFonts w:ascii="Arial LatArm" w:hAnsi="Arial LatArm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2"/>
                    </w:rPr>
                    <w:t>ծավալով</w:t>
                  </w:r>
                  <w:proofErr w:type="spellEnd"/>
                </w:p>
              </w:txbxContent>
            </v:textbox>
          </v:shape>
        </w:pict>
      </w:r>
      <w:r w:rsidRPr="005D573E">
        <w:pict>
          <v:shape id="_x0000_s1049" type="#_x0000_t202" style="position:absolute;margin-left:590.4pt;margin-top:121.35pt;width:60.25pt;height:225pt;z-index:251683840">
            <v:textbox style="layout-flow:vertical;mso-layout-flow-alt:bottom-to-top;mso-next-textbox:#_x0000_s1049">
              <w:txbxContent>
                <w:p w:rsidR="00436221" w:rsidRDefault="00953C1C">
                  <w:pPr>
                    <w:rPr>
                      <w:szCs w:val="16"/>
                    </w:rPr>
                  </w:pP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Միջնակարգ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մասնագիտական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ուսումնական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հաստատությունների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դասախոսներն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ուսուցում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են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անցնում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4"/>
                    </w:rPr>
                    <w:t>ԼՂՀ</w:t>
                  </w:r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4"/>
                    </w:rPr>
                    <w:t>ԱԻՎ</w:t>
                  </w:r>
                  <w:r>
                    <w:rPr>
                      <w:rFonts w:ascii="Arial LatArm" w:hAnsi="Arial LatArm"/>
                      <w:sz w:val="14"/>
                    </w:rPr>
                    <w:t>-</w:t>
                  </w:r>
                  <w:r>
                    <w:rPr>
                      <w:rFonts w:ascii="Sylfaen" w:hAnsi="Sylfaen" w:cs="Sylfaen"/>
                      <w:sz w:val="14"/>
                    </w:rPr>
                    <w:t>ի</w:t>
                  </w:r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ուսումնական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կենտրոնում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`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յուրաքանչյուր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3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տարին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մեկ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անգամ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12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ժամ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ծավալով</w:t>
                  </w:r>
                  <w:proofErr w:type="spellEnd"/>
                </w:p>
              </w:txbxContent>
            </v:textbox>
          </v:shape>
        </w:pict>
      </w:r>
      <w:r w:rsidRPr="005D573E">
        <w:pict>
          <v:shape id="_x0000_s1042" type="#_x0000_t202" style="position:absolute;margin-left:450pt;margin-top:85.35pt;width:1in;height:159.95pt;z-index:251676672">
            <v:textbox style="mso-next-textbox:#_x0000_s1042">
              <w:txbxContent>
                <w:p w:rsidR="00436221" w:rsidRDefault="00953C1C" w:rsidP="00EF561A">
                  <w:pPr>
                    <w:spacing w:after="0"/>
                  </w:pP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Ուսուցումն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իրականացվում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4"/>
                    </w:rPr>
                    <w:t>է</w:t>
                  </w:r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ինքնուրույն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`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ուսումնասիրելով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դիդակտիկ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նյութեր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հուշաթերթիկներ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հոդվածաշարեր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լսելով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(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դիտելով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)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հեռուստառա</w:t>
                  </w:r>
                  <w:r>
                    <w:rPr>
                      <w:rFonts w:ascii="Arial LatArm" w:hAnsi="Arial LatArm"/>
                      <w:sz w:val="14"/>
                    </w:rPr>
                    <w:t>-</w:t>
                  </w:r>
                  <w:r>
                    <w:rPr>
                      <w:rFonts w:ascii="Sylfaen" w:hAnsi="Sylfaen" w:cs="Sylfaen"/>
                      <w:sz w:val="14"/>
                    </w:rPr>
                    <w:t>դիոհաղորդում</w:t>
                  </w:r>
                  <w:r>
                    <w:rPr>
                      <w:rFonts w:ascii="Arial LatArm" w:hAnsi="Arial LatArm"/>
                      <w:sz w:val="14"/>
                    </w:rPr>
                    <w:t>-</w:t>
                  </w:r>
                  <w:r>
                    <w:rPr>
                      <w:rFonts w:ascii="Sylfaen" w:hAnsi="Sylfaen" w:cs="Sylfaen"/>
                      <w:sz w:val="14"/>
                    </w:rPr>
                    <w:t>ներ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4"/>
                    </w:rPr>
                    <w:t>և</w:t>
                  </w:r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մասնակցելով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վարժանքների</w:t>
                  </w:r>
                  <w:proofErr w:type="spellEnd"/>
                </w:p>
              </w:txbxContent>
            </v:textbox>
          </v:shape>
        </w:pict>
      </w:r>
      <w:r w:rsidRPr="005D573E">
        <w:pict>
          <v:shape id="_x0000_s1035" type="#_x0000_t202" style="position:absolute;margin-left:20.65pt;margin-top:79.35pt;width:81pt;height:93.65pt;z-index:251669504">
            <v:textbox style="mso-next-textbox:#_x0000_s1035">
              <w:txbxContent>
                <w:p w:rsidR="00436221" w:rsidRDefault="00953C1C" w:rsidP="00EF561A">
                  <w:pPr>
                    <w:spacing w:after="0"/>
                    <w:ind w:left="-142" w:right="-98"/>
                    <w:jc w:val="center"/>
                    <w:rPr>
                      <w:rFonts w:ascii="Arial LatArm" w:hAnsi="Arial LatArm"/>
                      <w:sz w:val="14"/>
                    </w:rPr>
                  </w:pP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Սեմինար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պարապմունք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`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տարեկան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1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անգամ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4"/>
                    </w:rPr>
                    <w:t>ԼՂՀ</w:t>
                  </w:r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4"/>
                    </w:rPr>
                    <w:t>ԱԻՎ</w:t>
                  </w:r>
                  <w:r>
                    <w:rPr>
                      <w:rFonts w:ascii="Arial LatArm" w:hAnsi="Arial LatArm"/>
                      <w:sz w:val="14"/>
                    </w:rPr>
                    <w:t>-</w:t>
                  </w:r>
                  <w:r>
                    <w:rPr>
                      <w:rFonts w:ascii="Sylfaen" w:hAnsi="Sylfaen" w:cs="Sylfaen"/>
                      <w:sz w:val="14"/>
                    </w:rPr>
                    <w:t>ի</w:t>
                  </w:r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պետի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ղեկավարությամբ</w:t>
                  </w:r>
                  <w:proofErr w:type="spellEnd"/>
                </w:p>
                <w:p w:rsidR="00436221" w:rsidRDefault="00953C1C" w:rsidP="00EF561A">
                  <w:pPr>
                    <w:spacing w:after="0"/>
                    <w:ind w:left="-142" w:right="-98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Ուսումնամեթոդական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հավաք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`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յուրաքանչյուր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տարվա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սկզբում</w:t>
                  </w:r>
                  <w:proofErr w:type="spellEnd"/>
                </w:p>
              </w:txbxContent>
            </v:textbox>
          </v:shape>
        </w:pict>
      </w:r>
      <w:r w:rsidRPr="005D573E">
        <w:pict>
          <v:shape id="_x0000_s1045" type="#_x0000_t202" style="position:absolute;margin-left:678.75pt;margin-top:48.2pt;width:63pt;height:54pt;z-index:251679744">
            <v:textbox style="mso-next-textbox:#_x0000_s1045">
              <w:txbxContent>
                <w:p w:rsidR="00436221" w:rsidRDefault="00953C1C"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Նախադպրո</w:t>
                  </w:r>
                  <w:r>
                    <w:rPr>
                      <w:rFonts w:ascii="Arial LatArm" w:hAnsi="Arial LatArm"/>
                      <w:sz w:val="14"/>
                    </w:rPr>
                    <w:t>-</w:t>
                  </w:r>
                  <w:r>
                    <w:rPr>
                      <w:rFonts w:ascii="Sylfaen" w:hAnsi="Sylfaen" w:cs="Sylfaen"/>
                      <w:sz w:val="14"/>
                    </w:rPr>
                    <w:t>ցական</w:t>
                  </w:r>
                  <w:proofErr w:type="spellEnd"/>
                  <w:r>
                    <w:rPr>
                      <w:rFonts w:ascii="Arial LatArm" w:hAnsi="Arial LatArm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4"/>
                    </w:rPr>
                    <w:t>հաս</w:t>
                  </w:r>
                  <w:r>
                    <w:rPr>
                      <w:rFonts w:ascii="Arial LatArm" w:hAnsi="Arial LatArm"/>
                      <w:sz w:val="14"/>
                    </w:rPr>
                    <w:t>-</w:t>
                  </w:r>
                  <w:r>
                    <w:rPr>
                      <w:rFonts w:ascii="Sylfaen" w:hAnsi="Sylfaen" w:cs="Sylfaen"/>
                      <w:sz w:val="14"/>
                    </w:rPr>
                    <w:t>տատություն</w:t>
                  </w:r>
                  <w:r>
                    <w:rPr>
                      <w:rFonts w:ascii="Arial LatArm" w:hAnsi="Arial LatArm"/>
                      <w:sz w:val="14"/>
                    </w:rPr>
                    <w:t>-</w:t>
                  </w:r>
                  <w:r>
                    <w:rPr>
                      <w:rFonts w:ascii="Sylfaen" w:hAnsi="Sylfaen" w:cs="Sylfaen"/>
                      <w:sz w:val="14"/>
                    </w:rPr>
                    <w:t>ներ</w:t>
                  </w:r>
                  <w:proofErr w:type="spellEnd"/>
                </w:p>
              </w:txbxContent>
            </v:textbox>
          </v:shape>
        </w:pict>
      </w:r>
    </w:p>
    <w:sectPr w:rsidR="00436221" w:rsidSect="00436221">
      <w:pgSz w:w="15840" w:h="12240" w:orient="landscape"/>
      <w:pgMar w:top="270" w:right="1440" w:bottom="142" w:left="567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53C1C"/>
    <w:rsid w:val="00436221"/>
    <w:rsid w:val="005D573E"/>
    <w:rsid w:val="00953C1C"/>
    <w:rsid w:val="00EF561A"/>
    <w:rsid w:val="00F647DA"/>
    <w:rsid w:val="00F669B4"/>
    <w:rsid w:val="00FC1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221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436221"/>
    <w:pPr>
      <w:keepNext/>
      <w:spacing w:after="0" w:line="240" w:lineRule="auto"/>
      <w:jc w:val="center"/>
      <w:outlineLvl w:val="2"/>
    </w:pPr>
    <w:rPr>
      <w:rFonts w:ascii="Arial LatArm" w:eastAsia="Times New Roman" w:hAnsi="Arial LatArm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locked/>
    <w:rsid w:val="00436221"/>
    <w:rPr>
      <w:rFonts w:ascii="Arial LatArm" w:eastAsia="Times New Roman" w:hAnsi="Arial LatArm" w:cs="Times New Roman" w:hint="default"/>
      <w:b/>
      <w:bCs w:val="0"/>
      <w:sz w:val="32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36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36221"/>
    <w:rPr>
      <w:rFonts w:ascii="Tahoma" w:hAnsi="Tahoma" w:cs="Tahoma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2015-10-30T12:53:00Z</dcterms:created>
  <dcterms:modified xsi:type="dcterms:W3CDTF">2015-10-30T12:59:00Z</dcterms:modified>
</cp:coreProperties>
</file>